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188" w:rsidRPr="00CD6188" w:rsidRDefault="00CD6188" w:rsidP="00CD6188">
      <w:pPr>
        <w:suppressAutoHyphens w:val="0"/>
        <w:spacing w:after="160" w:line="259" w:lineRule="auto"/>
        <w:rPr>
          <w:rFonts w:ascii="Arial" w:eastAsiaTheme="minorHAnsi" w:hAnsi="Arial" w:cs="Arial"/>
          <w:b/>
          <w:kern w:val="0"/>
          <w:sz w:val="24"/>
          <w:szCs w:val="24"/>
          <w:lang w:eastAsia="en-US"/>
        </w:rPr>
      </w:pPr>
      <w:r w:rsidRPr="00CD6188">
        <w:rPr>
          <w:rFonts w:ascii="Arial" w:eastAsiaTheme="minorHAnsi" w:hAnsi="Arial" w:cs="Arial"/>
          <w:b/>
          <w:kern w:val="0"/>
          <w:sz w:val="24"/>
          <w:szCs w:val="24"/>
          <w:lang w:eastAsia="en-US"/>
        </w:rPr>
        <w:t>Projet « </w:t>
      </w:r>
      <w:r w:rsidR="00980A4F">
        <w:rPr>
          <w:rFonts w:ascii="Arial" w:eastAsiaTheme="minorHAnsi" w:hAnsi="Arial" w:cs="Arial"/>
          <w:b/>
          <w:kern w:val="0"/>
          <w:sz w:val="24"/>
          <w:szCs w:val="24"/>
          <w:lang w:eastAsia="en-US"/>
        </w:rPr>
        <w:t>autour de nous</w:t>
      </w:r>
      <w:r w:rsidRPr="00CD6188">
        <w:rPr>
          <w:rFonts w:ascii="Arial" w:eastAsiaTheme="minorHAnsi" w:hAnsi="Arial" w:cs="Arial"/>
          <w:b/>
          <w:kern w:val="0"/>
          <w:sz w:val="24"/>
          <w:szCs w:val="24"/>
          <w:lang w:eastAsia="en-US"/>
        </w:rPr>
        <w:t> » 2020</w:t>
      </w:r>
      <w:r w:rsidR="00980A4F">
        <w:rPr>
          <w:rFonts w:ascii="Arial" w:eastAsiaTheme="minorHAnsi" w:hAnsi="Arial" w:cs="Arial"/>
          <w:b/>
          <w:kern w:val="0"/>
          <w:sz w:val="24"/>
          <w:szCs w:val="24"/>
          <w:lang w:eastAsia="en-US"/>
        </w:rPr>
        <w:t>-2021</w:t>
      </w:r>
      <w:r w:rsidR="00526EE3">
        <w:rPr>
          <w:rFonts w:ascii="Arial" w:eastAsiaTheme="minorHAnsi" w:hAnsi="Arial" w:cs="Arial"/>
          <w:b/>
          <w:kern w:val="0"/>
          <w:sz w:val="24"/>
          <w:szCs w:val="24"/>
          <w:lang w:eastAsia="en-US"/>
        </w:rPr>
        <w:t xml:space="preserve"> Allemand Cycle 3</w:t>
      </w:r>
    </w:p>
    <w:p w:rsidR="00CD6188" w:rsidRPr="00CD6188" w:rsidRDefault="00CD6188" w:rsidP="00CD6188">
      <w:pPr>
        <w:suppressAutoHyphens w:val="0"/>
        <w:spacing w:after="160" w:line="259" w:lineRule="auto"/>
        <w:rPr>
          <w:rFonts w:ascii="Arial" w:eastAsiaTheme="minorHAnsi" w:hAnsi="Arial" w:cs="Arial"/>
          <w:kern w:val="0"/>
          <w:sz w:val="24"/>
          <w:szCs w:val="24"/>
          <w:lang w:eastAsia="en-US"/>
        </w:rPr>
      </w:pPr>
      <w:r w:rsidRPr="00CD6188">
        <w:rPr>
          <w:rFonts w:ascii="Arial" w:eastAsiaTheme="minorHAnsi" w:hAnsi="Arial" w:cs="Arial"/>
          <w:kern w:val="0"/>
          <w:sz w:val="24"/>
          <w:szCs w:val="24"/>
          <w:highlight w:val="cyan"/>
          <w:lang w:eastAsia="en-US"/>
        </w:rPr>
        <w:t>Etape 1</w:t>
      </w:r>
    </w:p>
    <w:p w:rsidR="00487A6D" w:rsidRPr="00614992" w:rsidRDefault="00487A6D">
      <w:pPr>
        <w:rPr>
          <w:rFonts w:ascii="Arial" w:hAnsi="Arial" w:cs="Arial"/>
          <w:sz w:val="24"/>
          <w:szCs w:val="24"/>
        </w:rPr>
      </w:pPr>
    </w:p>
    <w:p w:rsidR="00CD6188" w:rsidRPr="00614992" w:rsidRDefault="00CD6188" w:rsidP="00CD6188">
      <w:pPr>
        <w:rPr>
          <w:rFonts w:ascii="Arial" w:hAnsi="Arial" w:cs="Arial"/>
          <w:sz w:val="24"/>
          <w:szCs w:val="24"/>
        </w:rPr>
      </w:pPr>
      <w:r w:rsidRPr="00614992">
        <w:rPr>
          <w:rFonts w:ascii="Arial" w:hAnsi="Arial" w:cs="Arial"/>
          <w:b/>
          <w:sz w:val="24"/>
          <w:szCs w:val="24"/>
          <w:u w:val="single"/>
        </w:rPr>
        <w:t>Activité 2</w:t>
      </w:r>
      <w:r w:rsidRPr="00614992">
        <w:rPr>
          <w:rFonts w:ascii="Arial" w:hAnsi="Arial" w:cs="Arial"/>
          <w:sz w:val="24"/>
          <w:szCs w:val="24"/>
        </w:rPr>
        <w:t> : écouter l’enregistrement de l’assistant et réaliser une carte d’identité de l’assistant</w:t>
      </w:r>
    </w:p>
    <w:p w:rsidR="00CD6188" w:rsidRPr="00614992" w:rsidRDefault="00CD6188" w:rsidP="00CD6188">
      <w:pPr>
        <w:pStyle w:val="Paragraphedeliste1"/>
        <w:tabs>
          <w:tab w:val="left" w:pos="993"/>
        </w:tabs>
        <w:spacing w:after="0" w:line="200" w:lineRule="atLeast"/>
        <w:ind w:left="0"/>
        <w:jc w:val="both"/>
        <w:rPr>
          <w:rFonts w:ascii="Arial" w:hAnsi="Arial" w:cs="Arial"/>
          <w:sz w:val="24"/>
          <w:szCs w:val="24"/>
        </w:rPr>
      </w:pPr>
      <w:r w:rsidRPr="00614992">
        <w:rPr>
          <w:rFonts w:ascii="Arial" w:hAnsi="Arial" w:cs="Arial"/>
          <w:b/>
          <w:sz w:val="24"/>
          <w:szCs w:val="24"/>
        </w:rPr>
        <w:t>Matériel </w:t>
      </w:r>
      <w:r w:rsidRPr="00614992">
        <w:rPr>
          <w:rFonts w:ascii="Arial" w:hAnsi="Arial" w:cs="Arial"/>
          <w:sz w:val="24"/>
          <w:szCs w:val="24"/>
        </w:rPr>
        <w:t xml:space="preserve">: </w:t>
      </w:r>
    </w:p>
    <w:p w:rsidR="00CD6188" w:rsidRPr="00614992" w:rsidRDefault="00CD6188" w:rsidP="00CD6188">
      <w:pPr>
        <w:pStyle w:val="Paragraphedeliste1"/>
        <w:numPr>
          <w:ilvl w:val="0"/>
          <w:numId w:val="1"/>
        </w:numPr>
        <w:tabs>
          <w:tab w:val="left" w:pos="993"/>
        </w:tabs>
        <w:spacing w:after="0" w:line="200" w:lineRule="atLeast"/>
        <w:jc w:val="both"/>
        <w:rPr>
          <w:rFonts w:ascii="Arial" w:hAnsi="Arial" w:cs="Arial"/>
          <w:sz w:val="24"/>
          <w:szCs w:val="24"/>
        </w:rPr>
      </w:pPr>
      <w:r w:rsidRPr="00614992">
        <w:rPr>
          <w:rFonts w:ascii="Arial" w:hAnsi="Arial" w:cs="Arial"/>
          <w:sz w:val="24"/>
          <w:szCs w:val="24"/>
        </w:rPr>
        <w:t xml:space="preserve">Enregistrement 1 de l’assistant(e) </w:t>
      </w:r>
    </w:p>
    <w:p w:rsidR="00CD6188" w:rsidRPr="00614992" w:rsidRDefault="00CD6188" w:rsidP="00CD6188">
      <w:pPr>
        <w:pStyle w:val="Paragraphedeliste1"/>
        <w:numPr>
          <w:ilvl w:val="0"/>
          <w:numId w:val="1"/>
        </w:numPr>
        <w:tabs>
          <w:tab w:val="left" w:pos="993"/>
        </w:tabs>
        <w:spacing w:after="0" w:line="200" w:lineRule="atLeast"/>
        <w:jc w:val="both"/>
        <w:rPr>
          <w:rFonts w:ascii="Arial" w:hAnsi="Arial" w:cs="Arial"/>
          <w:sz w:val="24"/>
          <w:szCs w:val="24"/>
        </w:rPr>
      </w:pPr>
      <w:r w:rsidRPr="00614992">
        <w:rPr>
          <w:rFonts w:ascii="Arial" w:hAnsi="Arial" w:cs="Arial"/>
          <w:sz w:val="24"/>
          <w:szCs w:val="24"/>
        </w:rPr>
        <w:t>Script de l’enregistrement</w:t>
      </w:r>
    </w:p>
    <w:p w:rsidR="00B3325A" w:rsidRPr="00B3325A" w:rsidRDefault="00CD6188" w:rsidP="00B3325A">
      <w:pPr>
        <w:pStyle w:val="Paragraphedeliste1"/>
        <w:numPr>
          <w:ilvl w:val="0"/>
          <w:numId w:val="1"/>
        </w:numPr>
        <w:tabs>
          <w:tab w:val="left" w:pos="993"/>
        </w:tabs>
        <w:spacing w:after="0" w:line="200" w:lineRule="atLeast"/>
        <w:jc w:val="both"/>
        <w:rPr>
          <w:rFonts w:ascii="Arial" w:hAnsi="Arial" w:cs="Arial"/>
          <w:sz w:val="24"/>
          <w:szCs w:val="24"/>
          <w:lang w:val="de-DE"/>
        </w:rPr>
      </w:pPr>
      <w:r w:rsidRPr="00B3325A">
        <w:rPr>
          <w:rFonts w:ascii="Arial" w:hAnsi="Arial" w:cs="Arial"/>
          <w:sz w:val="24"/>
          <w:szCs w:val="24"/>
          <w:lang w:val="de-DE"/>
        </w:rPr>
        <w:t>Images (</w:t>
      </w:r>
      <w:proofErr w:type="spellStart"/>
      <w:r w:rsidRPr="00B3325A">
        <w:rPr>
          <w:rFonts w:ascii="Arial" w:hAnsi="Arial" w:cs="Arial"/>
          <w:sz w:val="24"/>
          <w:szCs w:val="24"/>
          <w:lang w:val="de-DE"/>
        </w:rPr>
        <w:t>avec</w:t>
      </w:r>
      <w:proofErr w:type="spellEnd"/>
      <w:r w:rsidRPr="00B3325A">
        <w:rPr>
          <w:rFonts w:ascii="Arial" w:hAnsi="Arial" w:cs="Arial"/>
          <w:sz w:val="24"/>
          <w:szCs w:val="24"/>
          <w:lang w:val="de-DE"/>
        </w:rPr>
        <w:t xml:space="preserve"> </w:t>
      </w:r>
      <w:proofErr w:type="spellStart"/>
      <w:r w:rsidRPr="00B3325A">
        <w:rPr>
          <w:rFonts w:ascii="Arial" w:hAnsi="Arial" w:cs="Arial"/>
          <w:sz w:val="24"/>
          <w:szCs w:val="24"/>
          <w:lang w:val="de-DE"/>
        </w:rPr>
        <w:t>intrus</w:t>
      </w:r>
      <w:proofErr w:type="spellEnd"/>
      <w:r w:rsidRPr="00B3325A">
        <w:rPr>
          <w:rFonts w:ascii="Arial" w:hAnsi="Arial" w:cs="Arial"/>
          <w:sz w:val="24"/>
          <w:szCs w:val="24"/>
          <w:lang w:val="de-DE"/>
        </w:rPr>
        <w:t>)</w:t>
      </w:r>
      <w:r w:rsidR="00B3325A" w:rsidRPr="00B3325A">
        <w:rPr>
          <w:rFonts w:ascii="Arial" w:hAnsi="Arial" w:cs="Arial"/>
          <w:sz w:val="24"/>
          <w:szCs w:val="24"/>
          <w:lang w:val="de-DE"/>
        </w:rPr>
        <w:t xml:space="preserve">: </w:t>
      </w:r>
      <w:r w:rsidR="00B3325A">
        <w:rPr>
          <w:rFonts w:ascii="Arial" w:hAnsi="Arial" w:cs="Arial"/>
          <w:sz w:val="24"/>
          <w:szCs w:val="24"/>
          <w:lang w:val="de-DE"/>
        </w:rPr>
        <w:t>der Garten, die Blumen, die Vögel, der See,</w:t>
      </w:r>
      <w:r w:rsidR="009811AC">
        <w:rPr>
          <w:rFonts w:ascii="Arial" w:hAnsi="Arial" w:cs="Arial"/>
          <w:sz w:val="24"/>
          <w:szCs w:val="24"/>
          <w:lang w:val="de-DE"/>
        </w:rPr>
        <w:t xml:space="preserve"> </w:t>
      </w:r>
      <w:r w:rsidR="00B3325A">
        <w:rPr>
          <w:rFonts w:ascii="Arial" w:hAnsi="Arial" w:cs="Arial"/>
          <w:sz w:val="24"/>
          <w:szCs w:val="24"/>
          <w:lang w:val="de-DE"/>
        </w:rPr>
        <w:t>die Blume, der Vogel</w:t>
      </w:r>
      <w:r w:rsidR="00526EE3">
        <w:rPr>
          <w:rFonts w:ascii="Arial" w:hAnsi="Arial" w:cs="Arial"/>
          <w:sz w:val="24"/>
          <w:szCs w:val="24"/>
          <w:lang w:val="de-DE"/>
        </w:rPr>
        <w:t>, der Müll, das Wasser</w:t>
      </w:r>
    </w:p>
    <w:p w:rsidR="00B3325A" w:rsidRPr="009811AC" w:rsidRDefault="00B3325A" w:rsidP="00CD6188">
      <w:pPr>
        <w:pStyle w:val="Paragraphedeliste1"/>
        <w:numPr>
          <w:ilvl w:val="0"/>
          <w:numId w:val="1"/>
        </w:numPr>
        <w:tabs>
          <w:tab w:val="left" w:pos="993"/>
        </w:tabs>
        <w:spacing w:after="0" w:line="200" w:lineRule="atLeast"/>
        <w:jc w:val="both"/>
        <w:rPr>
          <w:rFonts w:ascii="Arial" w:hAnsi="Arial" w:cs="Arial"/>
          <w:sz w:val="24"/>
          <w:szCs w:val="24"/>
        </w:rPr>
      </w:pPr>
      <w:proofErr w:type="spellStart"/>
      <w:r>
        <w:rPr>
          <w:rFonts w:ascii="Arial" w:hAnsi="Arial" w:cs="Arial"/>
          <w:sz w:val="24"/>
          <w:szCs w:val="24"/>
          <w:lang w:val="en-US"/>
        </w:rPr>
        <w:t>Enregistrement</w:t>
      </w:r>
      <w:proofErr w:type="spellEnd"/>
      <w:r>
        <w:rPr>
          <w:rFonts w:ascii="Arial" w:hAnsi="Arial" w:cs="Arial"/>
          <w:sz w:val="24"/>
          <w:szCs w:val="24"/>
          <w:lang w:val="en-US"/>
        </w:rPr>
        <w:t xml:space="preserve"> 2: m</w:t>
      </w:r>
      <w:r w:rsidR="00C0680B">
        <w:rPr>
          <w:rFonts w:ascii="Arial" w:hAnsi="Arial" w:cs="Arial"/>
          <w:sz w:val="24"/>
          <w:szCs w:val="24"/>
          <w:lang w:val="en-US"/>
        </w:rPr>
        <w:t>ots_</w:t>
      </w:r>
      <w:r>
        <w:rPr>
          <w:rFonts w:ascii="Arial" w:hAnsi="Arial" w:cs="Arial"/>
          <w:sz w:val="24"/>
          <w:szCs w:val="24"/>
          <w:lang w:val="en-US"/>
        </w:rPr>
        <w:t>nature</w:t>
      </w:r>
      <w:r w:rsidR="00526EE3">
        <w:rPr>
          <w:rFonts w:ascii="Arial" w:hAnsi="Arial" w:cs="Arial"/>
          <w:sz w:val="24"/>
          <w:szCs w:val="24"/>
          <w:lang w:val="en-US"/>
        </w:rPr>
        <w:t>_C3</w:t>
      </w:r>
      <w:r>
        <w:rPr>
          <w:rFonts w:ascii="Arial" w:hAnsi="Arial" w:cs="Arial"/>
          <w:sz w:val="24"/>
          <w:szCs w:val="24"/>
          <w:lang w:val="en-US"/>
        </w:rPr>
        <w:t xml:space="preserve"> </w:t>
      </w:r>
    </w:p>
    <w:p w:rsidR="009811AC" w:rsidRDefault="009811AC" w:rsidP="00CD6188">
      <w:pPr>
        <w:pStyle w:val="Paragraphedeliste1"/>
        <w:numPr>
          <w:ilvl w:val="0"/>
          <w:numId w:val="1"/>
        </w:numPr>
        <w:tabs>
          <w:tab w:val="left" w:pos="993"/>
        </w:tabs>
        <w:spacing w:after="0" w:line="200" w:lineRule="atLeast"/>
        <w:jc w:val="both"/>
        <w:rPr>
          <w:rFonts w:ascii="Arial" w:hAnsi="Arial" w:cs="Arial"/>
          <w:sz w:val="24"/>
          <w:szCs w:val="24"/>
          <w:lang w:val="de-DE"/>
        </w:rPr>
      </w:pPr>
      <w:proofErr w:type="spellStart"/>
      <w:r w:rsidRPr="009811AC">
        <w:rPr>
          <w:rFonts w:ascii="Arial" w:hAnsi="Arial" w:cs="Arial"/>
          <w:sz w:val="24"/>
          <w:szCs w:val="24"/>
          <w:lang w:val="de-DE"/>
        </w:rPr>
        <w:t>Images_verbes</w:t>
      </w:r>
      <w:proofErr w:type="spellEnd"/>
      <w:r w:rsidRPr="009811AC">
        <w:rPr>
          <w:rFonts w:ascii="Arial" w:hAnsi="Arial" w:cs="Arial"/>
          <w:sz w:val="24"/>
          <w:szCs w:val="24"/>
          <w:lang w:val="de-DE"/>
        </w:rPr>
        <w:t>: ich sehe, ich h</w:t>
      </w:r>
      <w:r>
        <w:rPr>
          <w:rFonts w:ascii="Arial" w:hAnsi="Arial" w:cs="Arial"/>
          <w:sz w:val="24"/>
          <w:szCs w:val="24"/>
          <w:lang w:val="de-DE"/>
        </w:rPr>
        <w:t>öre, ich bin froh, ich bin traurig</w:t>
      </w:r>
      <w:r w:rsidR="00526EE3">
        <w:rPr>
          <w:rFonts w:ascii="Arial" w:hAnsi="Arial" w:cs="Arial"/>
          <w:sz w:val="24"/>
          <w:szCs w:val="24"/>
          <w:lang w:val="de-DE"/>
        </w:rPr>
        <w:t>, sehen, hören, singen, zwitschern</w:t>
      </w:r>
    </w:p>
    <w:p w:rsidR="00C0680B" w:rsidRPr="009811AC" w:rsidRDefault="00526EE3" w:rsidP="00CD6188">
      <w:pPr>
        <w:pStyle w:val="Paragraphedeliste1"/>
        <w:numPr>
          <w:ilvl w:val="0"/>
          <w:numId w:val="1"/>
        </w:numPr>
        <w:tabs>
          <w:tab w:val="left" w:pos="993"/>
        </w:tabs>
        <w:spacing w:after="0" w:line="200" w:lineRule="atLeast"/>
        <w:jc w:val="both"/>
        <w:rPr>
          <w:rFonts w:ascii="Arial" w:hAnsi="Arial" w:cs="Arial"/>
          <w:sz w:val="24"/>
          <w:szCs w:val="24"/>
          <w:lang w:val="de-DE"/>
        </w:rPr>
      </w:pPr>
      <w:proofErr w:type="spellStart"/>
      <w:r>
        <w:rPr>
          <w:rFonts w:ascii="Arial" w:hAnsi="Arial" w:cs="Arial"/>
          <w:sz w:val="24"/>
          <w:szCs w:val="24"/>
          <w:lang w:val="de-DE"/>
        </w:rPr>
        <w:t>Enregistrement</w:t>
      </w:r>
      <w:proofErr w:type="spellEnd"/>
      <w:r>
        <w:rPr>
          <w:rFonts w:ascii="Arial" w:hAnsi="Arial" w:cs="Arial"/>
          <w:sz w:val="24"/>
          <w:szCs w:val="24"/>
          <w:lang w:val="de-DE"/>
        </w:rPr>
        <w:t xml:space="preserve"> 3: verbes_C3</w:t>
      </w:r>
    </w:p>
    <w:p w:rsidR="00CD6188" w:rsidRPr="009811AC" w:rsidRDefault="00CD6188" w:rsidP="00CD6188">
      <w:pPr>
        <w:rPr>
          <w:rFonts w:ascii="Arial" w:hAnsi="Arial" w:cs="Arial"/>
          <w:b/>
          <w:sz w:val="24"/>
          <w:szCs w:val="24"/>
          <w:lang w:val="de-DE"/>
        </w:rPr>
      </w:pPr>
    </w:p>
    <w:p w:rsidR="00526EE3" w:rsidRPr="00526EE3" w:rsidRDefault="00E212E9" w:rsidP="00526EE3">
      <w:pPr>
        <w:rPr>
          <w:rFonts w:asciiTheme="minorHAnsi" w:hAnsiTheme="minorHAnsi" w:cstheme="minorHAnsi"/>
          <w:i/>
          <w:sz w:val="28"/>
          <w:szCs w:val="28"/>
          <w:lang w:val="de-DE"/>
        </w:rPr>
      </w:pPr>
      <w:r>
        <w:rPr>
          <w:rFonts w:ascii="Arial" w:hAnsi="Arial" w:cs="Arial"/>
          <w:b/>
          <w:sz w:val="24"/>
          <w:szCs w:val="24"/>
          <w:lang w:val="de-DE"/>
        </w:rPr>
        <w:t xml:space="preserve">Script de </w:t>
      </w:r>
      <w:proofErr w:type="spellStart"/>
      <w:r>
        <w:rPr>
          <w:rFonts w:ascii="Arial" w:hAnsi="Arial" w:cs="Arial"/>
          <w:b/>
          <w:sz w:val="24"/>
          <w:szCs w:val="24"/>
          <w:lang w:val="de-DE"/>
        </w:rPr>
        <w:t>l’enregistrement</w:t>
      </w:r>
      <w:proofErr w:type="spellEnd"/>
      <w:r w:rsidR="00CD6188" w:rsidRPr="00614992">
        <w:rPr>
          <w:rFonts w:ascii="Arial" w:hAnsi="Arial" w:cs="Arial"/>
          <w:b/>
          <w:sz w:val="24"/>
          <w:szCs w:val="24"/>
          <w:lang w:val="de-DE"/>
        </w:rPr>
        <w:t>:</w:t>
      </w:r>
      <w:r w:rsidR="00CD6188" w:rsidRPr="00614992">
        <w:rPr>
          <w:rFonts w:ascii="Arial" w:hAnsi="Arial" w:cs="Arial"/>
          <w:sz w:val="24"/>
          <w:szCs w:val="24"/>
          <w:lang w:val="de-DE"/>
        </w:rPr>
        <w:t xml:space="preserve"> </w:t>
      </w:r>
      <w:r w:rsidR="00526EE3" w:rsidRPr="00526EE3">
        <w:rPr>
          <w:rFonts w:asciiTheme="minorHAnsi" w:hAnsiTheme="minorHAnsi" w:cstheme="minorHAnsi"/>
          <w:i/>
          <w:sz w:val="28"/>
          <w:szCs w:val="28"/>
          <w:lang w:val="de-DE"/>
        </w:rPr>
        <w:t xml:space="preserve">Hallo! Mein Name </w:t>
      </w:r>
      <w:proofErr w:type="gramStart"/>
      <w:r w:rsidR="00526EE3" w:rsidRPr="00526EE3">
        <w:rPr>
          <w:rFonts w:asciiTheme="minorHAnsi" w:hAnsiTheme="minorHAnsi" w:cstheme="minorHAnsi"/>
          <w:i/>
          <w:sz w:val="28"/>
          <w:szCs w:val="28"/>
          <w:lang w:val="de-DE"/>
        </w:rPr>
        <w:t>ist</w:t>
      </w:r>
      <w:proofErr w:type="gramEnd"/>
      <w:r w:rsidR="00526EE3" w:rsidRPr="00526EE3">
        <w:rPr>
          <w:rFonts w:asciiTheme="minorHAnsi" w:hAnsiTheme="minorHAnsi" w:cstheme="minorHAnsi"/>
          <w:i/>
          <w:sz w:val="28"/>
          <w:szCs w:val="28"/>
          <w:lang w:val="de-DE"/>
        </w:rPr>
        <w:t xml:space="preserve"> Claudia und ich bin 23 Jahre alt. Ich komme aus Haltern am See, einer Stadt in Deutschland. Ich habe eine Schwester, aber keinen Bruder. Ich habe einen Garten. In dem Garten sind viele Blumen. In dem Garten hört man Vögel singen und zwitschern. Ich bin froh, einen See in der Nähe zu haben. Ich bin traurig, dass der See wegen der globalen Erderwärmung Wasser verliert und weil viel Müll im See liegt. Ich freue mich sehr, mit euch an diesem Projekt zu arbeiten. Tschüss und bis bald</w:t>
      </w:r>
      <w:r w:rsidR="00526EE3">
        <w:rPr>
          <w:rFonts w:asciiTheme="minorHAnsi" w:hAnsiTheme="minorHAnsi" w:cstheme="minorHAnsi"/>
          <w:i/>
          <w:sz w:val="28"/>
          <w:szCs w:val="28"/>
          <w:lang w:val="de-DE"/>
        </w:rPr>
        <w:t>!</w:t>
      </w:r>
    </w:p>
    <w:p w:rsidR="00980A4F" w:rsidRPr="00980A4F" w:rsidRDefault="00980A4F" w:rsidP="00980A4F">
      <w:pPr>
        <w:rPr>
          <w:rFonts w:asciiTheme="minorHAnsi" w:hAnsiTheme="minorHAnsi" w:cstheme="minorHAnsi"/>
          <w:i/>
          <w:sz w:val="28"/>
          <w:szCs w:val="28"/>
          <w:lang w:val="de-DE"/>
        </w:rPr>
      </w:pPr>
    </w:p>
    <w:p w:rsidR="00CD6188" w:rsidRPr="00614992" w:rsidRDefault="00E212E9" w:rsidP="00CD6188">
      <w:pPr>
        <w:rPr>
          <w:rFonts w:ascii="Arial" w:hAnsi="Arial" w:cs="Arial"/>
          <w:i/>
          <w:sz w:val="24"/>
          <w:szCs w:val="24"/>
          <w:lang w:val="de-DE"/>
        </w:rPr>
      </w:pPr>
      <w:proofErr w:type="spellStart"/>
      <w:r>
        <w:rPr>
          <w:rFonts w:ascii="Arial" w:hAnsi="Arial" w:cs="Arial"/>
          <w:b/>
          <w:sz w:val="24"/>
          <w:szCs w:val="24"/>
          <w:lang w:val="de-DE"/>
        </w:rPr>
        <w:t>Mots</w:t>
      </w:r>
      <w:proofErr w:type="spellEnd"/>
      <w:r>
        <w:rPr>
          <w:rFonts w:ascii="Arial" w:hAnsi="Arial" w:cs="Arial"/>
          <w:b/>
          <w:sz w:val="24"/>
          <w:szCs w:val="24"/>
          <w:lang w:val="de-DE"/>
        </w:rPr>
        <w:t xml:space="preserve"> </w:t>
      </w:r>
      <w:proofErr w:type="spellStart"/>
      <w:r w:rsidR="004C13BD">
        <w:rPr>
          <w:rFonts w:ascii="Arial" w:hAnsi="Arial" w:cs="Arial"/>
          <w:b/>
          <w:sz w:val="24"/>
          <w:szCs w:val="24"/>
          <w:lang w:val="de-DE"/>
        </w:rPr>
        <w:t>nature</w:t>
      </w:r>
      <w:proofErr w:type="spellEnd"/>
      <w:r w:rsidR="00CD6188" w:rsidRPr="00E212E9">
        <w:rPr>
          <w:rFonts w:ascii="Arial" w:hAnsi="Arial" w:cs="Arial"/>
          <w:b/>
          <w:sz w:val="24"/>
          <w:szCs w:val="24"/>
          <w:lang w:val="de-DE"/>
        </w:rPr>
        <w:t> </w:t>
      </w:r>
      <w:proofErr w:type="spellStart"/>
      <w:r w:rsidR="00CD6188" w:rsidRPr="00B3325A">
        <w:rPr>
          <w:rFonts w:ascii="Arial" w:hAnsi="Arial" w:cs="Arial"/>
          <w:b/>
          <w:sz w:val="24"/>
          <w:szCs w:val="24"/>
          <w:lang w:val="de-DE"/>
        </w:rPr>
        <w:t>enregistrés</w:t>
      </w:r>
      <w:proofErr w:type="spellEnd"/>
      <w:r w:rsidR="00CD6188" w:rsidRPr="00E212E9">
        <w:rPr>
          <w:rFonts w:ascii="Arial" w:hAnsi="Arial" w:cs="Arial"/>
          <w:b/>
          <w:sz w:val="24"/>
          <w:szCs w:val="24"/>
          <w:lang w:val="de-DE"/>
        </w:rPr>
        <w:t>:</w:t>
      </w:r>
      <w:r w:rsidR="00CD6188" w:rsidRPr="00614992">
        <w:rPr>
          <w:rFonts w:ascii="Arial" w:hAnsi="Arial" w:cs="Arial"/>
          <w:sz w:val="24"/>
          <w:szCs w:val="24"/>
          <w:lang w:val="de-DE"/>
        </w:rPr>
        <w:t xml:space="preserve">  </w:t>
      </w:r>
      <w:r w:rsidR="004C13BD">
        <w:rPr>
          <w:rFonts w:ascii="Arial" w:hAnsi="Arial" w:cs="Arial"/>
          <w:sz w:val="24"/>
          <w:szCs w:val="24"/>
          <w:lang w:val="de-DE"/>
        </w:rPr>
        <w:t>der Garten, die Blume, der Vogel, der See</w:t>
      </w:r>
      <w:r w:rsidR="005D1AEE">
        <w:rPr>
          <w:rFonts w:ascii="Arial" w:hAnsi="Arial" w:cs="Arial"/>
          <w:sz w:val="24"/>
          <w:szCs w:val="24"/>
          <w:lang w:val="de-DE"/>
        </w:rPr>
        <w:t>, die Blumen, die Vögel</w:t>
      </w:r>
      <w:r w:rsidR="00526EE3">
        <w:rPr>
          <w:rFonts w:ascii="Arial" w:hAnsi="Arial" w:cs="Arial"/>
          <w:sz w:val="24"/>
          <w:szCs w:val="24"/>
          <w:lang w:val="de-DE"/>
        </w:rPr>
        <w:t xml:space="preserve">, </w:t>
      </w:r>
      <w:r w:rsidR="00526EE3" w:rsidRPr="00526EE3">
        <w:rPr>
          <w:rFonts w:ascii="Arial" w:hAnsi="Arial" w:cs="Arial"/>
          <w:sz w:val="24"/>
          <w:szCs w:val="24"/>
          <w:lang w:val="de-DE"/>
        </w:rPr>
        <w:t>der See, der Müll, das Wasser</w:t>
      </w:r>
    </w:p>
    <w:p w:rsidR="00CD6188" w:rsidRPr="00614992" w:rsidRDefault="00CD6188" w:rsidP="00CD6188">
      <w:pPr>
        <w:pStyle w:val="Paragraphedeliste1"/>
        <w:tabs>
          <w:tab w:val="left" w:pos="993"/>
        </w:tabs>
        <w:spacing w:after="0" w:line="200" w:lineRule="atLeast"/>
        <w:ind w:left="0"/>
        <w:jc w:val="both"/>
        <w:rPr>
          <w:rFonts w:ascii="Arial" w:hAnsi="Arial" w:cs="Arial"/>
          <w:i/>
          <w:sz w:val="24"/>
          <w:szCs w:val="24"/>
          <w:lang w:val="de-DE"/>
        </w:rPr>
      </w:pPr>
    </w:p>
    <w:p w:rsidR="00CD6188" w:rsidRPr="00614992" w:rsidRDefault="00CD6188" w:rsidP="00CD6188">
      <w:pPr>
        <w:rPr>
          <w:rFonts w:ascii="Arial" w:hAnsi="Arial" w:cs="Arial"/>
          <w:sz w:val="24"/>
          <w:szCs w:val="24"/>
        </w:rPr>
      </w:pPr>
      <w:r w:rsidRPr="00614992">
        <w:rPr>
          <w:rFonts w:ascii="Arial" w:hAnsi="Arial" w:cs="Arial"/>
          <w:b/>
          <w:sz w:val="24"/>
          <w:szCs w:val="24"/>
          <w:u w:val="single"/>
        </w:rPr>
        <w:t>Déroulement proposé</w:t>
      </w:r>
      <w:r w:rsidRPr="00614992">
        <w:rPr>
          <w:rFonts w:ascii="Arial" w:hAnsi="Arial" w:cs="Arial"/>
          <w:sz w:val="24"/>
          <w:szCs w:val="24"/>
        </w:rPr>
        <w:t>:</w:t>
      </w:r>
    </w:p>
    <w:p w:rsidR="00CD6188" w:rsidRPr="00614992" w:rsidRDefault="00CD6188" w:rsidP="00CD6188">
      <w:pPr>
        <w:rPr>
          <w:rFonts w:ascii="Arial" w:hAnsi="Arial" w:cs="Arial"/>
          <w:b/>
          <w:sz w:val="24"/>
          <w:szCs w:val="24"/>
        </w:rPr>
      </w:pPr>
      <w:r w:rsidRPr="00614992">
        <w:rPr>
          <w:rFonts w:ascii="Arial" w:hAnsi="Arial" w:cs="Arial"/>
          <w:b/>
          <w:sz w:val="24"/>
          <w:szCs w:val="24"/>
        </w:rPr>
        <w:t>Ecoute 1</w:t>
      </w:r>
      <w:r w:rsidRPr="00614992">
        <w:rPr>
          <w:rFonts w:ascii="Arial" w:hAnsi="Arial" w:cs="Arial"/>
          <w:sz w:val="24"/>
          <w:szCs w:val="24"/>
        </w:rPr>
        <w:t xml:space="preserve"> de l’enregistrement 1, sans consigne</w:t>
      </w:r>
    </w:p>
    <w:p w:rsidR="00CD6188" w:rsidRPr="00614992" w:rsidRDefault="00CD6188" w:rsidP="00CD6188">
      <w:pPr>
        <w:pStyle w:val="Paragraphedeliste1"/>
        <w:spacing w:after="0" w:line="200" w:lineRule="atLeast"/>
        <w:ind w:left="0"/>
        <w:jc w:val="both"/>
        <w:rPr>
          <w:rFonts w:ascii="Arial" w:hAnsi="Arial" w:cs="Arial"/>
          <w:sz w:val="24"/>
          <w:szCs w:val="24"/>
        </w:rPr>
      </w:pPr>
      <w:r w:rsidRPr="00614992">
        <w:rPr>
          <w:rFonts w:ascii="Arial" w:hAnsi="Arial" w:cs="Arial"/>
          <w:sz w:val="24"/>
          <w:szCs w:val="24"/>
        </w:rPr>
        <w:t>Puis, demander en français «</w:t>
      </w:r>
      <w:r w:rsidRPr="00614992">
        <w:rPr>
          <w:rFonts w:ascii="Arial" w:hAnsi="Arial" w:cs="Arial"/>
          <w:i/>
          <w:sz w:val="24"/>
          <w:szCs w:val="24"/>
        </w:rPr>
        <w:t>de quoi cela parle ?</w:t>
      </w:r>
      <w:r w:rsidRPr="00614992">
        <w:rPr>
          <w:rFonts w:ascii="Arial" w:hAnsi="Arial" w:cs="Arial"/>
          <w:sz w:val="24"/>
          <w:szCs w:val="24"/>
        </w:rPr>
        <w:t xml:space="preserve"> » et recueillir les premières hypothèses, en français, collectivement, et sans confirmer ces hypothèses.    </w:t>
      </w:r>
    </w:p>
    <w:p w:rsidR="00CD6188" w:rsidRPr="00614992" w:rsidRDefault="00CD6188" w:rsidP="00CD6188">
      <w:pPr>
        <w:pStyle w:val="Paragraphedeliste1"/>
        <w:spacing w:after="0" w:line="200" w:lineRule="atLeast"/>
        <w:ind w:left="0"/>
        <w:jc w:val="both"/>
        <w:rPr>
          <w:rFonts w:ascii="Arial" w:hAnsi="Arial" w:cs="Arial"/>
          <w:sz w:val="24"/>
          <w:szCs w:val="24"/>
        </w:rPr>
      </w:pPr>
      <w:r w:rsidRPr="00614992">
        <w:rPr>
          <w:rFonts w:ascii="Arial" w:hAnsi="Arial" w:cs="Arial"/>
          <w:sz w:val="24"/>
          <w:szCs w:val="24"/>
        </w:rPr>
        <w:t>Si certains élèves ont entendu des mots, les laisser s’exprimer. Ne pas encourager la traduction littérale. Si des mots sont énoncés, ne pas les écrire ; on pourra afficher les images correspondantes.</w:t>
      </w:r>
    </w:p>
    <w:p w:rsidR="00CD6188" w:rsidRPr="00614992" w:rsidRDefault="00CD6188" w:rsidP="00CD6188">
      <w:pPr>
        <w:pStyle w:val="Paragraphedeliste1"/>
        <w:spacing w:after="0" w:line="200" w:lineRule="atLeast"/>
        <w:ind w:left="0"/>
        <w:jc w:val="both"/>
        <w:rPr>
          <w:rFonts w:ascii="Arial" w:hAnsi="Arial" w:cs="Arial"/>
          <w:sz w:val="24"/>
          <w:szCs w:val="24"/>
        </w:rPr>
      </w:pPr>
    </w:p>
    <w:p w:rsidR="00CD6188" w:rsidRPr="00614992" w:rsidRDefault="00CD6188" w:rsidP="00CD6188">
      <w:pPr>
        <w:pStyle w:val="Paragraphedeliste1"/>
        <w:spacing w:after="0" w:line="200" w:lineRule="atLeast"/>
        <w:ind w:left="0"/>
        <w:jc w:val="both"/>
        <w:rPr>
          <w:rFonts w:ascii="Arial" w:hAnsi="Arial" w:cs="Arial"/>
          <w:sz w:val="24"/>
          <w:szCs w:val="24"/>
        </w:rPr>
      </w:pPr>
      <w:r w:rsidRPr="00614992">
        <w:rPr>
          <w:rFonts w:ascii="Arial" w:hAnsi="Arial" w:cs="Arial"/>
          <w:b/>
          <w:sz w:val="24"/>
          <w:szCs w:val="24"/>
        </w:rPr>
        <w:t>Ecoute 2</w:t>
      </w:r>
      <w:r w:rsidRPr="00614992">
        <w:rPr>
          <w:rFonts w:ascii="Arial" w:hAnsi="Arial" w:cs="Arial"/>
          <w:sz w:val="24"/>
          <w:szCs w:val="24"/>
        </w:rPr>
        <w:t xml:space="preserve"> pour confirmer les hypothèses et aller plus loin. </w:t>
      </w:r>
      <w:r w:rsidRPr="00614992">
        <w:rPr>
          <w:rFonts w:ascii="Arial" w:hAnsi="Arial" w:cs="Arial"/>
          <w:b/>
          <w:sz w:val="24"/>
          <w:szCs w:val="24"/>
        </w:rPr>
        <w:t>Pour engager le maximum d’élèves dans cette 2</w:t>
      </w:r>
      <w:r w:rsidRPr="00614992">
        <w:rPr>
          <w:rFonts w:ascii="Arial" w:hAnsi="Arial" w:cs="Arial"/>
          <w:b/>
          <w:sz w:val="24"/>
          <w:szCs w:val="24"/>
          <w:vertAlign w:val="superscript"/>
        </w:rPr>
        <w:t>ème</w:t>
      </w:r>
      <w:r w:rsidRPr="00614992">
        <w:rPr>
          <w:rFonts w:ascii="Arial" w:hAnsi="Arial" w:cs="Arial"/>
          <w:b/>
          <w:sz w:val="24"/>
          <w:szCs w:val="24"/>
        </w:rPr>
        <w:t xml:space="preserve"> écoute</w:t>
      </w:r>
      <w:r w:rsidRPr="00614992">
        <w:rPr>
          <w:rFonts w:ascii="Arial" w:hAnsi="Arial" w:cs="Arial"/>
          <w:sz w:val="24"/>
          <w:szCs w:val="24"/>
        </w:rPr>
        <w:t xml:space="preserve">, </w:t>
      </w:r>
      <w:r w:rsidRPr="00614992">
        <w:rPr>
          <w:rFonts w:ascii="Arial" w:hAnsi="Arial" w:cs="Arial"/>
          <w:b/>
          <w:sz w:val="24"/>
          <w:szCs w:val="24"/>
        </w:rPr>
        <w:t>on peut proposer une consigne du type</w:t>
      </w:r>
      <w:r w:rsidRPr="00614992">
        <w:rPr>
          <w:rFonts w:ascii="Arial" w:hAnsi="Arial" w:cs="Arial"/>
          <w:sz w:val="24"/>
          <w:szCs w:val="24"/>
        </w:rPr>
        <w:t> : </w:t>
      </w:r>
      <w:r w:rsidRPr="00614992">
        <w:rPr>
          <w:rFonts w:ascii="Arial" w:hAnsi="Arial" w:cs="Arial"/>
          <w:i/>
          <w:sz w:val="24"/>
          <w:szCs w:val="24"/>
        </w:rPr>
        <w:t>levez la main quand vous entendez le mot xxx (un mot reconnu suite à l’écoute 1)</w:t>
      </w:r>
      <w:r w:rsidRPr="00614992">
        <w:rPr>
          <w:rFonts w:ascii="Arial" w:hAnsi="Arial" w:cs="Arial"/>
          <w:sz w:val="24"/>
          <w:szCs w:val="24"/>
        </w:rPr>
        <w:t xml:space="preserve"> »  </w:t>
      </w:r>
    </w:p>
    <w:p w:rsidR="00CD6188" w:rsidRPr="00614992" w:rsidRDefault="00CD6188" w:rsidP="00CD6188">
      <w:pPr>
        <w:pStyle w:val="Paragraphedeliste1"/>
        <w:spacing w:after="0" w:line="200" w:lineRule="atLeast"/>
        <w:ind w:left="0"/>
        <w:rPr>
          <w:rFonts w:ascii="Arial" w:hAnsi="Arial" w:cs="Arial"/>
          <w:sz w:val="24"/>
          <w:szCs w:val="24"/>
        </w:rPr>
      </w:pPr>
      <w:r w:rsidRPr="00614992">
        <w:rPr>
          <w:rFonts w:ascii="Arial" w:hAnsi="Arial" w:cs="Arial"/>
          <w:sz w:val="24"/>
          <w:szCs w:val="24"/>
        </w:rPr>
        <w:t>Demander en français, si d’autres éléments sont reconnus</w:t>
      </w:r>
    </w:p>
    <w:p w:rsidR="00CD6188" w:rsidRPr="00614992" w:rsidRDefault="00CD6188" w:rsidP="00CD6188">
      <w:pPr>
        <w:pStyle w:val="Paragraphedeliste1"/>
        <w:spacing w:after="0" w:line="200" w:lineRule="atLeast"/>
        <w:ind w:left="0"/>
        <w:rPr>
          <w:rFonts w:ascii="Arial" w:hAnsi="Arial" w:cs="Arial"/>
          <w:sz w:val="24"/>
          <w:szCs w:val="24"/>
        </w:rPr>
      </w:pPr>
    </w:p>
    <w:p w:rsidR="00CD6188" w:rsidRPr="00614992" w:rsidRDefault="00CD6188" w:rsidP="00CD6188">
      <w:pPr>
        <w:pStyle w:val="Paragraphedeliste1"/>
        <w:spacing w:after="0" w:line="200" w:lineRule="atLeast"/>
        <w:ind w:left="0"/>
        <w:rPr>
          <w:rFonts w:ascii="Arial" w:hAnsi="Arial" w:cs="Arial"/>
          <w:sz w:val="24"/>
          <w:szCs w:val="24"/>
        </w:rPr>
      </w:pPr>
      <w:r w:rsidRPr="00614992">
        <w:rPr>
          <w:rFonts w:ascii="Arial" w:hAnsi="Arial" w:cs="Arial"/>
          <w:b/>
          <w:sz w:val="24"/>
          <w:szCs w:val="24"/>
        </w:rPr>
        <w:lastRenderedPageBreak/>
        <w:t>Ecoute 3</w:t>
      </w:r>
      <w:r w:rsidRPr="00614992">
        <w:rPr>
          <w:rFonts w:ascii="Arial" w:hAnsi="Arial" w:cs="Arial"/>
          <w:sz w:val="24"/>
          <w:szCs w:val="24"/>
        </w:rPr>
        <w:t xml:space="preserve"> pour valider ces nouveaux éléments (en proposant à nouveau une consigne qui permettra aux élèves les moins aguerris de se raccrocher à des éléments de l’énoncé)</w:t>
      </w:r>
    </w:p>
    <w:p w:rsidR="00CD6188" w:rsidRPr="00614992" w:rsidRDefault="00CD6188" w:rsidP="00CD6188">
      <w:pPr>
        <w:pStyle w:val="Paragraphedeliste1"/>
        <w:spacing w:after="0" w:line="200" w:lineRule="atLeast"/>
        <w:rPr>
          <w:rFonts w:ascii="Arial" w:hAnsi="Arial" w:cs="Arial"/>
          <w:sz w:val="24"/>
          <w:szCs w:val="24"/>
        </w:rPr>
      </w:pPr>
    </w:p>
    <w:p w:rsidR="00CD6188" w:rsidRPr="00614992" w:rsidRDefault="00CD6188" w:rsidP="00CD6188">
      <w:pPr>
        <w:pStyle w:val="Paragraphedeliste1"/>
        <w:spacing w:after="0" w:line="200" w:lineRule="atLeast"/>
        <w:ind w:left="0"/>
        <w:rPr>
          <w:rFonts w:ascii="Arial" w:hAnsi="Arial" w:cs="Arial"/>
          <w:sz w:val="24"/>
          <w:szCs w:val="24"/>
        </w:rPr>
      </w:pPr>
      <w:r w:rsidRPr="00614992">
        <w:rPr>
          <w:rFonts w:ascii="Arial" w:hAnsi="Arial" w:cs="Arial"/>
          <w:b/>
          <w:sz w:val="24"/>
          <w:szCs w:val="24"/>
        </w:rPr>
        <w:t>Synthèse</w:t>
      </w:r>
      <w:r w:rsidRPr="00614992">
        <w:rPr>
          <w:rFonts w:ascii="Arial" w:hAnsi="Arial" w:cs="Arial"/>
          <w:sz w:val="24"/>
          <w:szCs w:val="24"/>
        </w:rPr>
        <w:t xml:space="preserve"> : demander en français de conclure sur le sens de cet énoncé  </w:t>
      </w:r>
    </w:p>
    <w:p w:rsidR="00CD6188" w:rsidRPr="00614992" w:rsidRDefault="00CD6188" w:rsidP="00CD6188">
      <w:pPr>
        <w:pStyle w:val="Paragraphedeliste1"/>
        <w:spacing w:after="0" w:line="200" w:lineRule="atLeast"/>
        <w:ind w:left="0"/>
        <w:rPr>
          <w:rFonts w:ascii="Arial" w:hAnsi="Arial" w:cs="Arial"/>
          <w:sz w:val="24"/>
          <w:szCs w:val="24"/>
        </w:rPr>
      </w:pPr>
    </w:p>
    <w:p w:rsidR="00CD6188" w:rsidRPr="00614992" w:rsidRDefault="00CD6188" w:rsidP="00CD6188">
      <w:pPr>
        <w:pStyle w:val="Paragraphedeliste1"/>
        <w:spacing w:after="0" w:line="200" w:lineRule="atLeast"/>
        <w:ind w:left="0"/>
        <w:jc w:val="both"/>
        <w:rPr>
          <w:rFonts w:ascii="Arial" w:hAnsi="Arial" w:cs="Arial"/>
          <w:sz w:val="24"/>
          <w:szCs w:val="24"/>
        </w:rPr>
      </w:pPr>
      <w:r w:rsidRPr="00614992">
        <w:rPr>
          <w:rFonts w:ascii="Arial" w:hAnsi="Arial" w:cs="Arial"/>
          <w:sz w:val="24"/>
          <w:szCs w:val="24"/>
        </w:rPr>
        <w:t xml:space="preserve">NB : Il n’est pas nécessaire de traduire mot à mot le document (intérêt pour les élèves de comprendre qu’on peut comprendre sans tout comprendre.)  </w:t>
      </w:r>
    </w:p>
    <w:p w:rsidR="00CD6188" w:rsidRPr="00614992" w:rsidRDefault="00CD6188" w:rsidP="00CD6188">
      <w:pPr>
        <w:pStyle w:val="Paragraphedeliste1"/>
        <w:spacing w:after="0" w:line="200" w:lineRule="atLeast"/>
        <w:ind w:left="0"/>
        <w:jc w:val="both"/>
        <w:rPr>
          <w:rFonts w:ascii="Arial" w:hAnsi="Arial" w:cs="Arial"/>
          <w:sz w:val="24"/>
          <w:szCs w:val="24"/>
        </w:rPr>
      </w:pPr>
    </w:p>
    <w:p w:rsidR="00CD6188" w:rsidRPr="00614992" w:rsidRDefault="00CD6188" w:rsidP="00CD6188">
      <w:pPr>
        <w:pStyle w:val="Paragraphedeliste1"/>
        <w:spacing w:after="0" w:line="200" w:lineRule="atLeast"/>
        <w:ind w:left="0"/>
        <w:rPr>
          <w:rFonts w:ascii="Arial" w:hAnsi="Arial" w:cs="Arial"/>
          <w:sz w:val="24"/>
          <w:szCs w:val="24"/>
        </w:rPr>
      </w:pPr>
      <w:r w:rsidRPr="00614992">
        <w:rPr>
          <w:rFonts w:ascii="Arial" w:hAnsi="Arial" w:cs="Arial"/>
          <w:b/>
          <w:sz w:val="24"/>
          <w:szCs w:val="24"/>
        </w:rPr>
        <w:t>Confirmer le projet avec les élèves</w:t>
      </w:r>
      <w:r w:rsidRPr="00614992">
        <w:rPr>
          <w:rFonts w:ascii="Arial" w:hAnsi="Arial" w:cs="Arial"/>
          <w:sz w:val="24"/>
          <w:szCs w:val="24"/>
        </w:rPr>
        <w:t xml:space="preserve"> : nous allons réaliser une carte d’identité de l’assistant(e) et lui envoyer pour qu’elle soit publié sur le blog  </w:t>
      </w:r>
    </w:p>
    <w:p w:rsidR="00CD6188" w:rsidRPr="00614992" w:rsidRDefault="00CD6188" w:rsidP="00CD6188">
      <w:pPr>
        <w:pStyle w:val="Paragraphedeliste1"/>
        <w:spacing w:after="0" w:line="200" w:lineRule="atLeast"/>
        <w:rPr>
          <w:rFonts w:ascii="Arial" w:hAnsi="Arial" w:cs="Arial"/>
          <w:sz w:val="24"/>
          <w:szCs w:val="24"/>
        </w:rPr>
      </w:pPr>
    </w:p>
    <w:p w:rsidR="00CD6188" w:rsidRPr="00614992" w:rsidRDefault="00CD6188" w:rsidP="00CD6188">
      <w:pPr>
        <w:spacing w:after="58" w:line="200" w:lineRule="atLeast"/>
        <w:rPr>
          <w:rFonts w:ascii="Arial" w:hAnsi="Arial" w:cs="Arial"/>
          <w:b/>
          <w:bCs/>
          <w:color w:val="5B9BD5"/>
          <w:sz w:val="24"/>
          <w:szCs w:val="24"/>
        </w:rPr>
      </w:pPr>
    </w:p>
    <w:p w:rsidR="00CD6188" w:rsidRPr="00614992" w:rsidRDefault="00CD6188" w:rsidP="00CD6188">
      <w:pPr>
        <w:spacing w:after="58" w:line="200" w:lineRule="atLeast"/>
        <w:rPr>
          <w:rFonts w:ascii="Arial" w:hAnsi="Arial" w:cs="Arial"/>
          <w:bCs/>
          <w:sz w:val="24"/>
          <w:szCs w:val="24"/>
        </w:rPr>
      </w:pPr>
      <w:r w:rsidRPr="00614992">
        <w:rPr>
          <w:rFonts w:ascii="Arial" w:hAnsi="Arial" w:cs="Arial"/>
          <w:b/>
          <w:bCs/>
          <w:color w:val="0070C0"/>
          <w:sz w:val="24"/>
          <w:szCs w:val="24"/>
        </w:rPr>
        <w:t xml:space="preserve">Pistes pour aller plus loin : </w:t>
      </w:r>
      <w:r w:rsidRPr="00614992">
        <w:rPr>
          <w:rFonts w:ascii="Arial" w:hAnsi="Arial" w:cs="Arial"/>
          <w:bCs/>
          <w:sz w:val="24"/>
          <w:szCs w:val="24"/>
        </w:rPr>
        <w:t xml:space="preserve">mémoriser </w:t>
      </w:r>
      <w:r w:rsidR="004C13BD">
        <w:rPr>
          <w:rFonts w:ascii="Arial" w:hAnsi="Arial" w:cs="Arial"/>
          <w:bCs/>
          <w:sz w:val="24"/>
          <w:szCs w:val="24"/>
        </w:rPr>
        <w:t>le lexique</w:t>
      </w:r>
      <w:r w:rsidRPr="00614992">
        <w:rPr>
          <w:rFonts w:ascii="Arial" w:hAnsi="Arial" w:cs="Arial"/>
          <w:bCs/>
          <w:sz w:val="24"/>
          <w:szCs w:val="24"/>
        </w:rPr>
        <w:t xml:space="preserve"> à partir des images jointes ; puis commencer à mobiliser </w:t>
      </w:r>
      <w:r w:rsidR="00526EE3">
        <w:rPr>
          <w:rFonts w:ascii="Arial" w:hAnsi="Arial" w:cs="Arial"/>
          <w:bCs/>
          <w:sz w:val="24"/>
          <w:szCs w:val="24"/>
        </w:rPr>
        <w:t>une</w:t>
      </w:r>
      <w:r w:rsidRPr="00614992">
        <w:rPr>
          <w:rFonts w:ascii="Arial" w:hAnsi="Arial" w:cs="Arial"/>
          <w:bCs/>
          <w:sz w:val="24"/>
          <w:szCs w:val="24"/>
        </w:rPr>
        <w:t xml:space="preserve"> formulation</w:t>
      </w:r>
      <w:r w:rsidR="00614992" w:rsidRPr="00614992">
        <w:rPr>
          <w:rFonts w:ascii="Arial" w:hAnsi="Arial" w:cs="Arial"/>
          <w:bCs/>
          <w:sz w:val="24"/>
          <w:szCs w:val="24"/>
        </w:rPr>
        <w:t> « </w:t>
      </w:r>
      <w:proofErr w:type="spellStart"/>
      <w:r w:rsidR="004C13BD">
        <w:rPr>
          <w:rFonts w:ascii="Arial" w:hAnsi="Arial" w:cs="Arial"/>
          <w:bCs/>
          <w:sz w:val="24"/>
          <w:szCs w:val="24"/>
        </w:rPr>
        <w:t>Ich</w:t>
      </w:r>
      <w:proofErr w:type="spellEnd"/>
      <w:r w:rsidR="004C13BD">
        <w:rPr>
          <w:rFonts w:ascii="Arial" w:hAnsi="Arial" w:cs="Arial"/>
          <w:bCs/>
          <w:sz w:val="24"/>
          <w:szCs w:val="24"/>
        </w:rPr>
        <w:t xml:space="preserve"> bin </w:t>
      </w:r>
      <w:proofErr w:type="spellStart"/>
      <w:r w:rsidR="004C13BD">
        <w:rPr>
          <w:rFonts w:ascii="Arial" w:hAnsi="Arial" w:cs="Arial"/>
          <w:bCs/>
          <w:sz w:val="24"/>
          <w:szCs w:val="24"/>
        </w:rPr>
        <w:t>froh</w:t>
      </w:r>
      <w:proofErr w:type="spellEnd"/>
      <w:r w:rsidR="00526EE3">
        <w:rPr>
          <w:rFonts w:ascii="Arial" w:hAnsi="Arial" w:cs="Arial"/>
          <w:bCs/>
          <w:sz w:val="24"/>
          <w:szCs w:val="24"/>
        </w:rPr>
        <w:t xml:space="preserve">/ </w:t>
      </w:r>
      <w:proofErr w:type="spellStart"/>
      <w:r w:rsidR="00526EE3">
        <w:rPr>
          <w:rFonts w:ascii="Arial" w:hAnsi="Arial" w:cs="Arial"/>
          <w:bCs/>
          <w:sz w:val="24"/>
          <w:szCs w:val="24"/>
        </w:rPr>
        <w:t>Ich</w:t>
      </w:r>
      <w:proofErr w:type="spellEnd"/>
      <w:r w:rsidR="00526EE3">
        <w:rPr>
          <w:rFonts w:ascii="Arial" w:hAnsi="Arial" w:cs="Arial"/>
          <w:bCs/>
          <w:sz w:val="24"/>
          <w:szCs w:val="24"/>
        </w:rPr>
        <w:t xml:space="preserve"> bin </w:t>
      </w:r>
      <w:proofErr w:type="spellStart"/>
      <w:r w:rsidR="00526EE3">
        <w:rPr>
          <w:rFonts w:ascii="Arial" w:hAnsi="Arial" w:cs="Arial"/>
          <w:bCs/>
          <w:sz w:val="24"/>
          <w:szCs w:val="24"/>
        </w:rPr>
        <w:t>traurig</w:t>
      </w:r>
      <w:proofErr w:type="spellEnd"/>
      <w:r w:rsidR="004C13BD">
        <w:rPr>
          <w:rFonts w:ascii="Arial" w:hAnsi="Arial" w:cs="Arial"/>
          <w:bCs/>
          <w:sz w:val="24"/>
          <w:szCs w:val="24"/>
        </w:rPr>
        <w:t> :</w:t>
      </w:r>
      <w:r w:rsidR="00AD420E">
        <w:rPr>
          <w:rFonts w:ascii="Arial" w:hAnsi="Arial" w:cs="Arial"/>
          <w:bCs/>
          <w:sz w:val="24"/>
          <w:szCs w:val="24"/>
        </w:rPr>
        <w:t xml:space="preserve"> </w:t>
      </w:r>
      <w:proofErr w:type="spellStart"/>
      <w:r w:rsidR="00AD420E">
        <w:rPr>
          <w:rFonts w:ascii="Arial" w:hAnsi="Arial" w:cs="Arial"/>
          <w:bCs/>
          <w:sz w:val="24"/>
          <w:szCs w:val="24"/>
        </w:rPr>
        <w:t>ich</w:t>
      </w:r>
      <w:proofErr w:type="spellEnd"/>
      <w:r w:rsidR="00AD420E">
        <w:rPr>
          <w:rFonts w:ascii="Arial" w:hAnsi="Arial" w:cs="Arial"/>
          <w:bCs/>
          <w:sz w:val="24"/>
          <w:szCs w:val="24"/>
        </w:rPr>
        <w:t xml:space="preserve"> </w:t>
      </w:r>
      <w:proofErr w:type="spellStart"/>
      <w:r w:rsidR="00AD420E">
        <w:rPr>
          <w:rFonts w:ascii="Arial" w:hAnsi="Arial" w:cs="Arial"/>
          <w:bCs/>
          <w:sz w:val="24"/>
          <w:szCs w:val="24"/>
        </w:rPr>
        <w:t>sehe</w:t>
      </w:r>
      <w:proofErr w:type="spellEnd"/>
      <w:r w:rsidR="00526EE3">
        <w:rPr>
          <w:rFonts w:ascii="Arial" w:hAnsi="Arial" w:cs="Arial"/>
          <w:bCs/>
          <w:sz w:val="24"/>
          <w:szCs w:val="24"/>
        </w:rPr>
        <w:t xml:space="preserve">/ </w:t>
      </w:r>
      <w:proofErr w:type="spellStart"/>
      <w:r w:rsidR="00526EE3">
        <w:rPr>
          <w:rFonts w:ascii="Arial" w:hAnsi="Arial" w:cs="Arial"/>
          <w:bCs/>
          <w:sz w:val="24"/>
          <w:szCs w:val="24"/>
        </w:rPr>
        <w:t>ich</w:t>
      </w:r>
      <w:proofErr w:type="spellEnd"/>
      <w:r w:rsidR="00526EE3">
        <w:rPr>
          <w:rFonts w:ascii="Arial" w:hAnsi="Arial" w:cs="Arial"/>
          <w:bCs/>
          <w:sz w:val="24"/>
          <w:szCs w:val="24"/>
        </w:rPr>
        <w:t xml:space="preserve"> </w:t>
      </w:r>
      <w:proofErr w:type="spellStart"/>
      <w:r w:rsidR="00526EE3">
        <w:rPr>
          <w:rFonts w:ascii="Arial" w:hAnsi="Arial" w:cs="Arial"/>
          <w:bCs/>
          <w:sz w:val="24"/>
          <w:szCs w:val="24"/>
        </w:rPr>
        <w:t>höre</w:t>
      </w:r>
      <w:proofErr w:type="spellEnd"/>
      <w:r w:rsidR="00614992" w:rsidRPr="00614992">
        <w:rPr>
          <w:rFonts w:ascii="Arial" w:hAnsi="Arial" w:cs="Arial"/>
          <w:bCs/>
          <w:sz w:val="24"/>
          <w:szCs w:val="24"/>
        </w:rPr>
        <w:t xml:space="preserve"> </w:t>
      </w:r>
      <w:r w:rsidRPr="00614992">
        <w:rPr>
          <w:rFonts w:ascii="Arial" w:hAnsi="Arial" w:cs="Arial"/>
          <w:bCs/>
          <w:sz w:val="24"/>
          <w:szCs w:val="24"/>
        </w:rPr>
        <w:t>… »</w:t>
      </w:r>
    </w:p>
    <w:p w:rsidR="00CD6188" w:rsidRPr="00614992" w:rsidRDefault="00CD6188" w:rsidP="00CD6188">
      <w:pPr>
        <w:spacing w:after="58" w:line="200" w:lineRule="atLeast"/>
        <w:rPr>
          <w:rFonts w:ascii="Arial" w:hAnsi="Arial" w:cs="Arial"/>
          <w:bCs/>
          <w:sz w:val="24"/>
          <w:szCs w:val="24"/>
        </w:rPr>
      </w:pPr>
    </w:p>
    <w:p w:rsidR="00CD6188" w:rsidRPr="00614992" w:rsidRDefault="00CD6188" w:rsidP="00CD6188">
      <w:pPr>
        <w:pStyle w:val="Paragraphedeliste"/>
        <w:numPr>
          <w:ilvl w:val="0"/>
          <w:numId w:val="2"/>
        </w:numPr>
        <w:spacing w:after="58" w:line="200" w:lineRule="atLeast"/>
        <w:rPr>
          <w:rFonts w:ascii="Arial" w:hAnsi="Arial" w:cs="Arial"/>
          <w:bCs/>
          <w:sz w:val="24"/>
          <w:szCs w:val="24"/>
        </w:rPr>
      </w:pPr>
      <w:r w:rsidRPr="00614992">
        <w:rPr>
          <w:rFonts w:ascii="Arial" w:hAnsi="Arial" w:cs="Arial"/>
          <w:b/>
          <w:bCs/>
          <w:sz w:val="24"/>
          <w:szCs w:val="24"/>
          <w:u w:val="single"/>
        </w:rPr>
        <w:t>Compréhension orale</w:t>
      </w:r>
      <w:r w:rsidR="009811AC">
        <w:rPr>
          <w:rFonts w:ascii="Arial" w:hAnsi="Arial" w:cs="Arial"/>
          <w:bCs/>
          <w:sz w:val="24"/>
          <w:szCs w:val="24"/>
        </w:rPr>
        <w:t> : Afficher les</w:t>
      </w:r>
      <w:r w:rsidRPr="00614992">
        <w:rPr>
          <w:rFonts w:ascii="Arial" w:hAnsi="Arial" w:cs="Arial"/>
          <w:bCs/>
          <w:sz w:val="24"/>
          <w:szCs w:val="24"/>
        </w:rPr>
        <w:t xml:space="preserve"> images </w:t>
      </w:r>
      <w:r w:rsidR="004C13BD">
        <w:rPr>
          <w:rFonts w:ascii="Arial" w:hAnsi="Arial" w:cs="Arial"/>
          <w:bCs/>
          <w:sz w:val="24"/>
          <w:szCs w:val="24"/>
        </w:rPr>
        <w:t xml:space="preserve">«nature » </w:t>
      </w:r>
      <w:r w:rsidRPr="00614992">
        <w:rPr>
          <w:rFonts w:ascii="Arial" w:hAnsi="Arial" w:cs="Arial"/>
          <w:bCs/>
          <w:sz w:val="24"/>
          <w:szCs w:val="24"/>
        </w:rPr>
        <w:t>au tableau en les numérotant</w:t>
      </w:r>
      <w:r w:rsidR="009811AC">
        <w:rPr>
          <w:rFonts w:ascii="Arial" w:hAnsi="Arial" w:cs="Arial"/>
          <w:bCs/>
          <w:sz w:val="24"/>
          <w:szCs w:val="24"/>
        </w:rPr>
        <w:t xml:space="preserve"> </w:t>
      </w:r>
      <w:bookmarkStart w:id="0" w:name="_GoBack"/>
      <w:bookmarkEnd w:id="0"/>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L’enseignant les nomme toutes lentement 2 fois (ou bien utilise l’enregistrement 2)</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Ecoute et donne le numéro correspondant </w:t>
      </w:r>
      <w:r w:rsidRPr="00614992">
        <w:rPr>
          <w:rFonts w:ascii="Arial" w:hAnsi="Arial" w:cs="Arial"/>
          <w:sz w:val="24"/>
          <w:szCs w:val="24"/>
          <w:lang w:eastAsia="fr-FR"/>
        </w:rPr>
        <w:t>: l’enseignant nomme l’une d’entre elles et les élèves écrivent le numéro correspondant sur leur ardoise ou le montrent avec les doigts.</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Ecoute et donne le numéro de l’item non nommé</w:t>
      </w:r>
      <w:r w:rsidRPr="00614992">
        <w:rPr>
          <w:rFonts w:ascii="Arial" w:hAnsi="Arial" w:cs="Arial"/>
          <w:sz w:val="24"/>
          <w:szCs w:val="24"/>
          <w:lang w:eastAsia="fr-FR"/>
        </w:rPr>
        <w:t> : dire 3 mots sur les 4 affichés et les E doivent donner le numéro de l’item non nommé</w:t>
      </w:r>
    </w:p>
    <w:p w:rsidR="00CD6188" w:rsidRPr="00614992" w:rsidRDefault="00CD6188" w:rsidP="00CD6188">
      <w:pPr>
        <w:pStyle w:val="Paragraphedeliste"/>
        <w:spacing w:after="58" w:line="200" w:lineRule="atLeast"/>
        <w:ind w:left="1440"/>
        <w:rPr>
          <w:rFonts w:ascii="Arial" w:hAnsi="Arial" w:cs="Arial"/>
          <w:bCs/>
          <w:sz w:val="24"/>
          <w:szCs w:val="24"/>
        </w:rPr>
      </w:pPr>
    </w:p>
    <w:p w:rsidR="00CD6188" w:rsidRPr="00614992" w:rsidRDefault="00CD6188" w:rsidP="00CD6188">
      <w:pPr>
        <w:pStyle w:val="Paragraphedeliste"/>
        <w:numPr>
          <w:ilvl w:val="0"/>
          <w:numId w:val="2"/>
        </w:numPr>
        <w:spacing w:after="58" w:line="200" w:lineRule="atLeast"/>
        <w:rPr>
          <w:rFonts w:ascii="Arial" w:hAnsi="Arial" w:cs="Arial"/>
          <w:bCs/>
          <w:sz w:val="24"/>
          <w:szCs w:val="24"/>
        </w:rPr>
      </w:pPr>
      <w:r w:rsidRPr="00614992">
        <w:rPr>
          <w:rFonts w:ascii="Arial" w:hAnsi="Arial" w:cs="Arial"/>
          <w:sz w:val="24"/>
          <w:szCs w:val="24"/>
          <w:lang w:eastAsia="fr-FR"/>
        </w:rPr>
        <w:t xml:space="preserve">Donner à </w:t>
      </w:r>
      <w:r w:rsidRPr="00614992">
        <w:rPr>
          <w:rFonts w:ascii="Arial" w:hAnsi="Arial" w:cs="Arial"/>
          <w:b/>
          <w:sz w:val="24"/>
          <w:szCs w:val="24"/>
          <w:lang w:eastAsia="fr-FR"/>
        </w:rPr>
        <w:t>chaque binôme</w:t>
      </w:r>
      <w:r w:rsidRPr="00614992">
        <w:rPr>
          <w:rFonts w:ascii="Arial" w:hAnsi="Arial" w:cs="Arial"/>
          <w:sz w:val="24"/>
          <w:szCs w:val="24"/>
          <w:lang w:eastAsia="fr-FR"/>
        </w:rPr>
        <w:t xml:space="preserve"> les images en double exemplaires, puis : </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Ecoute et montre</w:t>
      </w:r>
      <w:r w:rsidRPr="00614992">
        <w:rPr>
          <w:rFonts w:ascii="Arial" w:hAnsi="Arial" w:cs="Arial"/>
          <w:sz w:val="24"/>
          <w:szCs w:val="24"/>
          <w:lang w:eastAsia="fr-FR"/>
        </w:rPr>
        <w:t xml:space="preserve"> : Nommer un mot et les E </w:t>
      </w:r>
      <w:r w:rsidR="00E212E9">
        <w:rPr>
          <w:rFonts w:ascii="Arial" w:hAnsi="Arial" w:cs="Arial"/>
          <w:sz w:val="24"/>
          <w:szCs w:val="24"/>
          <w:lang w:eastAsia="fr-FR"/>
        </w:rPr>
        <w:t xml:space="preserve">montrent l’image correspondante </w:t>
      </w:r>
      <w:r w:rsidRPr="00614992">
        <w:rPr>
          <w:rFonts w:ascii="Arial" w:hAnsi="Arial" w:cs="Arial"/>
          <w:sz w:val="24"/>
          <w:szCs w:val="24"/>
          <w:lang w:eastAsia="fr-FR"/>
        </w:rPr>
        <w:t>(on peut utiliser l’enregistrement 2)</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Activité « bingo »</w:t>
      </w:r>
      <w:r w:rsidRPr="00614992">
        <w:rPr>
          <w:rFonts w:ascii="Arial" w:hAnsi="Arial" w:cs="Arial"/>
          <w:sz w:val="24"/>
          <w:szCs w:val="24"/>
          <w:lang w:eastAsia="fr-FR"/>
        </w:rPr>
        <w:t> : chacun prend 2 (puis 3) images dans sa main</w:t>
      </w:r>
      <w:r w:rsidRPr="00614992">
        <w:rPr>
          <w:rFonts w:ascii="Arial" w:hAnsi="Arial" w:cs="Arial"/>
          <w:i/>
          <w:sz w:val="24"/>
          <w:szCs w:val="24"/>
          <w:lang w:eastAsia="fr-FR"/>
        </w:rPr>
        <w:t xml:space="preserve"> (ou bien les étale devant lui) : </w:t>
      </w:r>
      <w:r w:rsidRPr="00614992">
        <w:rPr>
          <w:rFonts w:ascii="Arial" w:hAnsi="Arial" w:cs="Arial"/>
          <w:sz w:val="24"/>
          <w:szCs w:val="24"/>
          <w:lang w:eastAsia="fr-FR"/>
        </w:rPr>
        <w:t xml:space="preserve"> abattre l’image (</w:t>
      </w:r>
      <w:r w:rsidRPr="00614992">
        <w:rPr>
          <w:rFonts w:ascii="Arial" w:hAnsi="Arial" w:cs="Arial"/>
          <w:i/>
          <w:sz w:val="24"/>
          <w:szCs w:val="24"/>
          <w:lang w:eastAsia="fr-FR"/>
        </w:rPr>
        <w:t>ou bien la retourner</w:t>
      </w:r>
      <w:r w:rsidRPr="00614992">
        <w:rPr>
          <w:rFonts w:ascii="Arial" w:hAnsi="Arial" w:cs="Arial"/>
          <w:sz w:val="24"/>
          <w:szCs w:val="24"/>
          <w:lang w:eastAsia="fr-FR"/>
        </w:rPr>
        <w:t>) au fur et à mesure que l’enseignant nomme le mot correspondant ; le premier qui n’a plus de cartes en main (</w:t>
      </w:r>
      <w:r w:rsidRPr="00614992">
        <w:rPr>
          <w:rFonts w:ascii="Arial" w:hAnsi="Arial" w:cs="Arial"/>
          <w:i/>
          <w:sz w:val="24"/>
          <w:szCs w:val="24"/>
          <w:lang w:eastAsia="fr-FR"/>
        </w:rPr>
        <w:t>ou bien qui les a toutes retournées</w:t>
      </w:r>
      <w:r w:rsidRPr="00614992">
        <w:rPr>
          <w:rFonts w:ascii="Arial" w:hAnsi="Arial" w:cs="Arial"/>
          <w:sz w:val="24"/>
          <w:szCs w:val="24"/>
          <w:lang w:eastAsia="fr-FR"/>
        </w:rPr>
        <w:t xml:space="preserve">) dit « bingo ». </w:t>
      </w:r>
    </w:p>
    <w:p w:rsidR="00CD6188" w:rsidRPr="00614992" w:rsidRDefault="00C0680B" w:rsidP="00614992">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Activité « bingo »</w:t>
      </w:r>
      <w:r>
        <w:rPr>
          <w:rFonts w:ascii="Arial" w:hAnsi="Arial" w:cs="Arial"/>
          <w:b/>
          <w:sz w:val="24"/>
          <w:szCs w:val="24"/>
          <w:lang w:eastAsia="fr-FR"/>
        </w:rPr>
        <w:t> </w:t>
      </w:r>
      <w:r>
        <w:rPr>
          <w:rFonts w:ascii="Arial" w:hAnsi="Arial" w:cs="Arial"/>
          <w:sz w:val="24"/>
          <w:szCs w:val="24"/>
          <w:lang w:eastAsia="fr-FR"/>
        </w:rPr>
        <w:t>:</w:t>
      </w:r>
      <w:r w:rsidR="00CD6188" w:rsidRPr="00614992">
        <w:rPr>
          <w:rFonts w:ascii="Arial" w:hAnsi="Arial" w:cs="Arial"/>
          <w:b/>
          <w:sz w:val="24"/>
          <w:szCs w:val="24"/>
          <w:lang w:eastAsia="fr-FR"/>
        </w:rPr>
        <w:t xml:space="preserve"> mais cette fois, l’enseignant mobilise la phrase </w:t>
      </w:r>
      <w:r w:rsidR="00AD420E" w:rsidRPr="00AD420E">
        <w:rPr>
          <w:rFonts w:ascii="Arial" w:hAnsi="Arial" w:cs="Arial"/>
          <w:b/>
          <w:bCs/>
          <w:sz w:val="24"/>
          <w:szCs w:val="24"/>
          <w:lang w:eastAsia="fr-FR"/>
        </w:rPr>
        <w:t>« </w:t>
      </w:r>
      <w:proofErr w:type="spellStart"/>
      <w:r w:rsidR="00AD420E" w:rsidRPr="00AD420E">
        <w:rPr>
          <w:rFonts w:ascii="Arial" w:hAnsi="Arial" w:cs="Arial"/>
          <w:b/>
          <w:bCs/>
          <w:sz w:val="24"/>
          <w:szCs w:val="24"/>
          <w:lang w:eastAsia="fr-FR"/>
        </w:rPr>
        <w:t>Ich</w:t>
      </w:r>
      <w:proofErr w:type="spellEnd"/>
      <w:r w:rsidR="00AD420E" w:rsidRPr="00AD420E">
        <w:rPr>
          <w:rFonts w:ascii="Arial" w:hAnsi="Arial" w:cs="Arial"/>
          <w:b/>
          <w:bCs/>
          <w:sz w:val="24"/>
          <w:szCs w:val="24"/>
          <w:lang w:eastAsia="fr-FR"/>
        </w:rPr>
        <w:t xml:space="preserve"> bin </w:t>
      </w:r>
      <w:proofErr w:type="spellStart"/>
      <w:r w:rsidR="00AD420E" w:rsidRPr="00AD420E">
        <w:rPr>
          <w:rFonts w:ascii="Arial" w:hAnsi="Arial" w:cs="Arial"/>
          <w:b/>
          <w:bCs/>
          <w:sz w:val="24"/>
          <w:szCs w:val="24"/>
          <w:lang w:eastAsia="fr-FR"/>
        </w:rPr>
        <w:t>froh</w:t>
      </w:r>
      <w:proofErr w:type="spellEnd"/>
      <w:r w:rsidR="00AD420E" w:rsidRPr="00AD420E">
        <w:rPr>
          <w:rFonts w:ascii="Arial" w:hAnsi="Arial" w:cs="Arial"/>
          <w:b/>
          <w:bCs/>
          <w:sz w:val="24"/>
          <w:szCs w:val="24"/>
          <w:lang w:eastAsia="fr-FR"/>
        </w:rPr>
        <w:t xml:space="preserve"> : </w:t>
      </w:r>
      <w:proofErr w:type="spellStart"/>
      <w:r w:rsidR="00AD420E" w:rsidRPr="00AD420E">
        <w:rPr>
          <w:rFonts w:ascii="Arial" w:hAnsi="Arial" w:cs="Arial"/>
          <w:b/>
          <w:bCs/>
          <w:sz w:val="24"/>
          <w:szCs w:val="24"/>
          <w:lang w:eastAsia="fr-FR"/>
        </w:rPr>
        <w:t>ich</w:t>
      </w:r>
      <w:proofErr w:type="spellEnd"/>
      <w:r w:rsidR="00AD420E" w:rsidRPr="00AD420E">
        <w:rPr>
          <w:rFonts w:ascii="Arial" w:hAnsi="Arial" w:cs="Arial"/>
          <w:b/>
          <w:bCs/>
          <w:sz w:val="24"/>
          <w:szCs w:val="24"/>
          <w:lang w:eastAsia="fr-FR"/>
        </w:rPr>
        <w:t xml:space="preserve"> </w:t>
      </w:r>
      <w:proofErr w:type="spellStart"/>
      <w:r w:rsidR="00AD420E" w:rsidRPr="00AD420E">
        <w:rPr>
          <w:rFonts w:ascii="Arial" w:hAnsi="Arial" w:cs="Arial"/>
          <w:b/>
          <w:bCs/>
          <w:sz w:val="24"/>
          <w:szCs w:val="24"/>
          <w:lang w:eastAsia="fr-FR"/>
        </w:rPr>
        <w:t>sehe</w:t>
      </w:r>
      <w:proofErr w:type="spellEnd"/>
      <w:r w:rsidR="00AD420E" w:rsidRPr="00AD420E">
        <w:rPr>
          <w:rFonts w:ascii="Arial" w:hAnsi="Arial" w:cs="Arial"/>
          <w:b/>
          <w:bCs/>
          <w:sz w:val="24"/>
          <w:szCs w:val="24"/>
          <w:lang w:eastAsia="fr-FR"/>
        </w:rPr>
        <w:t xml:space="preserve"> … » </w:t>
      </w:r>
      <w:r w:rsidR="00CD6188" w:rsidRPr="00614992">
        <w:rPr>
          <w:rFonts w:ascii="Arial" w:hAnsi="Arial" w:cs="Arial"/>
          <w:bCs/>
          <w:sz w:val="24"/>
          <w:szCs w:val="24"/>
        </w:rPr>
        <w:t>(afin d’habituer les E à entendre la phrase complète)</w:t>
      </w:r>
      <w:r w:rsidR="009811AC">
        <w:rPr>
          <w:rFonts w:ascii="Arial" w:hAnsi="Arial" w:cs="Arial"/>
          <w:bCs/>
          <w:sz w:val="24"/>
          <w:szCs w:val="24"/>
        </w:rPr>
        <w:t>. Il peut mimer la formulation tout en affichant les 2 images verbe associées.</w:t>
      </w:r>
    </w:p>
    <w:p w:rsidR="00CD6188" w:rsidRPr="00614992" w:rsidRDefault="00CD6188" w:rsidP="00CD6188">
      <w:pPr>
        <w:pStyle w:val="Paragraphedeliste"/>
        <w:spacing w:after="58" w:line="200" w:lineRule="atLeast"/>
        <w:ind w:left="1440"/>
        <w:rPr>
          <w:rFonts w:ascii="Arial" w:hAnsi="Arial" w:cs="Arial"/>
          <w:bCs/>
          <w:sz w:val="24"/>
          <w:szCs w:val="24"/>
        </w:rPr>
      </w:pPr>
    </w:p>
    <w:p w:rsidR="00CD6188" w:rsidRPr="00614992" w:rsidRDefault="00CD6188" w:rsidP="00CD6188">
      <w:pPr>
        <w:pStyle w:val="Paragraphedeliste"/>
        <w:numPr>
          <w:ilvl w:val="0"/>
          <w:numId w:val="2"/>
        </w:numPr>
        <w:spacing w:after="58" w:line="200" w:lineRule="atLeast"/>
        <w:rPr>
          <w:rFonts w:ascii="Arial" w:hAnsi="Arial" w:cs="Arial"/>
          <w:bCs/>
          <w:sz w:val="24"/>
          <w:szCs w:val="24"/>
        </w:rPr>
      </w:pPr>
      <w:r w:rsidRPr="00614992">
        <w:rPr>
          <w:rFonts w:ascii="Arial" w:hAnsi="Arial" w:cs="Arial"/>
          <w:b/>
          <w:sz w:val="24"/>
          <w:szCs w:val="24"/>
          <w:u w:val="single"/>
          <w:lang w:eastAsia="fr-FR"/>
        </w:rPr>
        <w:t xml:space="preserve"> Production orale</w:t>
      </w:r>
      <w:r w:rsidRPr="00614992">
        <w:rPr>
          <w:rFonts w:ascii="Arial" w:hAnsi="Arial" w:cs="Arial"/>
          <w:sz w:val="24"/>
          <w:szCs w:val="24"/>
          <w:lang w:eastAsia="fr-FR"/>
        </w:rPr>
        <w:t xml:space="preserve"> : </w:t>
      </w:r>
      <w:r w:rsidRPr="00614992">
        <w:rPr>
          <w:rFonts w:ascii="Arial" w:hAnsi="Arial" w:cs="Arial"/>
          <w:b/>
          <w:bCs/>
          <w:sz w:val="24"/>
          <w:szCs w:val="24"/>
        </w:rPr>
        <w:t xml:space="preserve"> </w:t>
      </w:r>
      <w:r w:rsidRPr="00614992">
        <w:rPr>
          <w:rFonts w:ascii="Arial" w:hAnsi="Arial" w:cs="Arial"/>
          <w:bCs/>
          <w:sz w:val="24"/>
          <w:szCs w:val="24"/>
        </w:rPr>
        <w:t xml:space="preserve">afficher les images </w:t>
      </w:r>
      <w:r w:rsidR="00AD420E">
        <w:rPr>
          <w:rFonts w:ascii="Arial" w:hAnsi="Arial" w:cs="Arial"/>
          <w:bCs/>
          <w:sz w:val="24"/>
          <w:szCs w:val="24"/>
        </w:rPr>
        <w:t>nature</w:t>
      </w:r>
      <w:r w:rsidRPr="00614992">
        <w:rPr>
          <w:rFonts w:ascii="Arial" w:hAnsi="Arial" w:cs="Arial"/>
          <w:bCs/>
          <w:sz w:val="24"/>
          <w:szCs w:val="24"/>
        </w:rPr>
        <w:t xml:space="preserve"> au tableau en les numérotant :</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bCs/>
          <w:sz w:val="24"/>
          <w:szCs w:val="24"/>
        </w:rPr>
        <w:t>Activité « le perroquet intelligent</w:t>
      </w:r>
      <w:r w:rsidRPr="00614992">
        <w:rPr>
          <w:rFonts w:ascii="Arial" w:hAnsi="Arial" w:cs="Arial"/>
          <w:bCs/>
          <w:sz w:val="24"/>
          <w:szCs w:val="24"/>
        </w:rPr>
        <w:t xml:space="preserve"> » : l’enseignant montre et nomme chaque image et parfois « se trompe ». Consigne pour les E : répéter le mot seulement si ce que je dis est correct ; sinon, se taire.  </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Ecoute et nomme </w:t>
      </w:r>
      <w:r w:rsidRPr="00614992">
        <w:rPr>
          <w:rFonts w:ascii="Arial" w:hAnsi="Arial" w:cs="Arial"/>
          <w:sz w:val="24"/>
          <w:szCs w:val="24"/>
          <w:lang w:eastAsia="fr-FR"/>
        </w:rPr>
        <w:t>: l’enseignant dit un numéro et les élèves disent le nom correspondant.</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Ecoute et nomme ce qui reste :</w:t>
      </w:r>
      <w:r w:rsidRPr="00614992">
        <w:rPr>
          <w:rFonts w:ascii="Arial" w:hAnsi="Arial" w:cs="Arial"/>
          <w:sz w:val="24"/>
          <w:szCs w:val="24"/>
          <w:lang w:eastAsia="fr-FR"/>
        </w:rPr>
        <w:t xml:space="preserve"> dire 3 numéros sur les 4 affichés et les E doivent donner le numéro de l’item non nommé</w:t>
      </w:r>
    </w:p>
    <w:p w:rsidR="00CD6188" w:rsidRPr="00614992" w:rsidRDefault="00CD6188" w:rsidP="00CD6188">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Brouillon d’oral :</w:t>
      </w:r>
      <w:r w:rsidRPr="00614992">
        <w:rPr>
          <w:rFonts w:ascii="Arial" w:hAnsi="Arial" w:cs="Arial"/>
          <w:bCs/>
          <w:sz w:val="24"/>
          <w:szCs w:val="24"/>
        </w:rPr>
        <w:t xml:space="preserve"> en petit groupe, les E constituent une pioche avec toutes les images ; chaque E pioche une carte à son tour et dit le mot correspondant. Le PE passe dans les groupes et aide. </w:t>
      </w:r>
    </w:p>
    <w:p w:rsidR="00CD6188" w:rsidRPr="007651ED" w:rsidRDefault="00CD6188" w:rsidP="00614992">
      <w:pPr>
        <w:pStyle w:val="Paragraphedeliste"/>
        <w:numPr>
          <w:ilvl w:val="1"/>
          <w:numId w:val="2"/>
        </w:numPr>
        <w:spacing w:after="58" w:line="200" w:lineRule="atLeast"/>
        <w:rPr>
          <w:rFonts w:ascii="Arial" w:hAnsi="Arial" w:cs="Arial"/>
          <w:bCs/>
          <w:sz w:val="24"/>
          <w:szCs w:val="24"/>
        </w:rPr>
      </w:pPr>
      <w:r w:rsidRPr="00614992">
        <w:rPr>
          <w:rFonts w:ascii="Arial" w:hAnsi="Arial" w:cs="Arial"/>
          <w:b/>
          <w:sz w:val="24"/>
          <w:szCs w:val="24"/>
          <w:lang w:eastAsia="fr-FR"/>
        </w:rPr>
        <w:t xml:space="preserve">Idem avec la phrase complète. </w:t>
      </w:r>
      <w:r w:rsidRPr="00614992">
        <w:rPr>
          <w:rFonts w:ascii="Arial" w:hAnsi="Arial" w:cs="Arial"/>
          <w:sz w:val="24"/>
          <w:szCs w:val="24"/>
          <w:lang w:eastAsia="fr-FR"/>
        </w:rPr>
        <w:t xml:space="preserve">Faire écouter à nouveau l’enregistrement 1 si nécessaire pour que les E réentendent la phrase </w:t>
      </w:r>
      <w:r w:rsidR="00AD420E" w:rsidRPr="00614992">
        <w:rPr>
          <w:rFonts w:ascii="Arial" w:hAnsi="Arial" w:cs="Arial"/>
          <w:bCs/>
          <w:sz w:val="24"/>
          <w:szCs w:val="24"/>
        </w:rPr>
        <w:t>« </w:t>
      </w:r>
      <w:proofErr w:type="spellStart"/>
      <w:r w:rsidR="00AD420E">
        <w:rPr>
          <w:rFonts w:ascii="Arial" w:hAnsi="Arial" w:cs="Arial"/>
          <w:bCs/>
          <w:sz w:val="24"/>
          <w:szCs w:val="24"/>
        </w:rPr>
        <w:t>Ich</w:t>
      </w:r>
      <w:proofErr w:type="spellEnd"/>
      <w:r w:rsidR="00AD420E">
        <w:rPr>
          <w:rFonts w:ascii="Arial" w:hAnsi="Arial" w:cs="Arial"/>
          <w:bCs/>
          <w:sz w:val="24"/>
          <w:szCs w:val="24"/>
        </w:rPr>
        <w:t xml:space="preserve"> bin </w:t>
      </w:r>
      <w:proofErr w:type="spellStart"/>
      <w:r w:rsidR="00AD420E">
        <w:rPr>
          <w:rFonts w:ascii="Arial" w:hAnsi="Arial" w:cs="Arial"/>
          <w:bCs/>
          <w:sz w:val="24"/>
          <w:szCs w:val="24"/>
        </w:rPr>
        <w:t>froh</w:t>
      </w:r>
      <w:proofErr w:type="spellEnd"/>
      <w:r w:rsidR="00AD420E">
        <w:rPr>
          <w:rFonts w:ascii="Arial" w:hAnsi="Arial" w:cs="Arial"/>
          <w:bCs/>
          <w:sz w:val="24"/>
          <w:szCs w:val="24"/>
        </w:rPr>
        <w:t xml:space="preserve"> : </w:t>
      </w:r>
      <w:proofErr w:type="spellStart"/>
      <w:r w:rsidR="00AD420E">
        <w:rPr>
          <w:rFonts w:ascii="Arial" w:hAnsi="Arial" w:cs="Arial"/>
          <w:bCs/>
          <w:sz w:val="24"/>
          <w:szCs w:val="24"/>
        </w:rPr>
        <w:t>ich</w:t>
      </w:r>
      <w:proofErr w:type="spellEnd"/>
      <w:r w:rsidR="00AD420E">
        <w:rPr>
          <w:rFonts w:ascii="Arial" w:hAnsi="Arial" w:cs="Arial"/>
          <w:bCs/>
          <w:sz w:val="24"/>
          <w:szCs w:val="24"/>
        </w:rPr>
        <w:t xml:space="preserve"> </w:t>
      </w:r>
      <w:proofErr w:type="spellStart"/>
      <w:r w:rsidR="00AD420E">
        <w:rPr>
          <w:rFonts w:ascii="Arial" w:hAnsi="Arial" w:cs="Arial"/>
          <w:bCs/>
          <w:sz w:val="24"/>
          <w:szCs w:val="24"/>
        </w:rPr>
        <w:t>sehe</w:t>
      </w:r>
      <w:proofErr w:type="spellEnd"/>
      <w:r w:rsidR="00AD420E" w:rsidRPr="00614992">
        <w:rPr>
          <w:rFonts w:ascii="Arial" w:hAnsi="Arial" w:cs="Arial"/>
          <w:bCs/>
          <w:sz w:val="24"/>
          <w:szCs w:val="24"/>
        </w:rPr>
        <w:t xml:space="preserve"> … »</w:t>
      </w:r>
      <w:r w:rsidR="00AD420E">
        <w:rPr>
          <w:rFonts w:ascii="Arial" w:hAnsi="Arial" w:cs="Arial"/>
          <w:bCs/>
          <w:sz w:val="24"/>
          <w:szCs w:val="24"/>
        </w:rPr>
        <w:t xml:space="preserve"> </w:t>
      </w:r>
      <w:r w:rsidRPr="00614992">
        <w:rPr>
          <w:rFonts w:ascii="Arial" w:hAnsi="Arial" w:cs="Arial"/>
          <w:sz w:val="24"/>
          <w:szCs w:val="24"/>
          <w:lang w:eastAsia="fr-FR"/>
        </w:rPr>
        <w:t>en contexte.</w:t>
      </w:r>
    </w:p>
    <w:p w:rsidR="007651ED" w:rsidRPr="00614992" w:rsidRDefault="007651ED" w:rsidP="007651ED">
      <w:pPr>
        <w:spacing w:after="58" w:line="200" w:lineRule="atLeast"/>
        <w:rPr>
          <w:rFonts w:ascii="Arial" w:hAnsi="Arial" w:cs="Arial"/>
          <w:bCs/>
          <w:sz w:val="24"/>
          <w:szCs w:val="24"/>
        </w:rPr>
      </w:pPr>
      <w:r>
        <w:rPr>
          <w:rFonts w:ascii="Arial" w:hAnsi="Arial" w:cs="Arial"/>
          <w:bCs/>
          <w:sz w:val="24"/>
          <w:szCs w:val="24"/>
        </w:rPr>
        <w:t>L’ensemble de ces activités peut être mené à nouveau en travaillant les autres formulations (</w:t>
      </w:r>
      <w:proofErr w:type="spellStart"/>
      <w:r>
        <w:rPr>
          <w:rFonts w:ascii="Arial" w:hAnsi="Arial" w:cs="Arial"/>
          <w:bCs/>
          <w:sz w:val="24"/>
          <w:szCs w:val="24"/>
        </w:rPr>
        <w:t>cf</w:t>
      </w:r>
      <w:proofErr w:type="spellEnd"/>
      <w:r>
        <w:rPr>
          <w:rFonts w:ascii="Arial" w:hAnsi="Arial" w:cs="Arial"/>
          <w:bCs/>
          <w:sz w:val="24"/>
          <w:szCs w:val="24"/>
        </w:rPr>
        <w:t xml:space="preserve"> enregistrement </w:t>
      </w:r>
      <w:r w:rsidR="00401FA0">
        <w:rPr>
          <w:rFonts w:ascii="Arial" w:hAnsi="Arial" w:cs="Arial"/>
          <w:bCs/>
          <w:sz w:val="24"/>
          <w:szCs w:val="24"/>
        </w:rPr>
        <w:t xml:space="preserve">3 : </w:t>
      </w:r>
      <w:r>
        <w:rPr>
          <w:rFonts w:ascii="Arial" w:hAnsi="Arial" w:cs="Arial"/>
          <w:bCs/>
          <w:sz w:val="24"/>
          <w:szCs w:val="24"/>
        </w:rPr>
        <w:t>verbes_C3)</w:t>
      </w:r>
    </w:p>
    <w:p w:rsidR="007651ED" w:rsidRPr="007651ED" w:rsidRDefault="007651ED" w:rsidP="007651ED">
      <w:pPr>
        <w:spacing w:after="58" w:line="200" w:lineRule="atLeast"/>
        <w:ind w:left="1080"/>
        <w:rPr>
          <w:rFonts w:ascii="Arial" w:hAnsi="Arial" w:cs="Arial"/>
          <w:bCs/>
          <w:sz w:val="24"/>
          <w:szCs w:val="24"/>
        </w:rPr>
      </w:pPr>
      <w:r>
        <w:rPr>
          <w:rFonts w:ascii="Arial" w:hAnsi="Arial" w:cs="Arial"/>
          <w:bCs/>
          <w:sz w:val="24"/>
          <w:szCs w:val="24"/>
        </w:rPr>
        <w:t xml:space="preserve"> .</w:t>
      </w:r>
    </w:p>
    <w:p w:rsidR="00CD6188" w:rsidRPr="00614992" w:rsidRDefault="00CD6188" w:rsidP="00CD6188">
      <w:pPr>
        <w:pStyle w:val="Paragraphedeliste"/>
        <w:rPr>
          <w:rFonts w:ascii="Arial" w:hAnsi="Arial" w:cs="Arial"/>
          <w:bCs/>
          <w:sz w:val="24"/>
          <w:szCs w:val="24"/>
        </w:rPr>
      </w:pPr>
    </w:p>
    <w:p w:rsidR="00CD6188" w:rsidRPr="00614992" w:rsidRDefault="00CD6188" w:rsidP="00CD6188">
      <w:pPr>
        <w:pStyle w:val="Paragraphedeliste"/>
        <w:numPr>
          <w:ilvl w:val="0"/>
          <w:numId w:val="2"/>
        </w:numPr>
        <w:spacing w:after="58" w:line="200" w:lineRule="atLeast"/>
        <w:rPr>
          <w:rFonts w:ascii="Arial" w:hAnsi="Arial" w:cs="Arial"/>
          <w:bCs/>
          <w:sz w:val="24"/>
          <w:szCs w:val="24"/>
        </w:rPr>
      </w:pPr>
      <w:r w:rsidRPr="00614992">
        <w:rPr>
          <w:rFonts w:ascii="Arial" w:hAnsi="Arial" w:cs="Arial"/>
          <w:b/>
          <w:bCs/>
          <w:sz w:val="24"/>
          <w:szCs w:val="24"/>
        </w:rPr>
        <w:t>Par groupe, demander aux élèves de faire une carte d’identité de l’assistant(e)</w:t>
      </w:r>
      <w:r w:rsidRPr="00614992">
        <w:rPr>
          <w:rFonts w:ascii="Arial" w:hAnsi="Arial" w:cs="Arial"/>
          <w:bCs/>
          <w:sz w:val="24"/>
          <w:szCs w:val="24"/>
        </w:rPr>
        <w:t> : les élèves peuvent dessiner, coller des images ; ou pour les plus jeunes, dicter à l’adulte ce qui doit figurer sur une carte réalisée collectivement au tableau.</w:t>
      </w:r>
    </w:p>
    <w:p w:rsidR="00CD6188" w:rsidRPr="00614992" w:rsidRDefault="00CD6188" w:rsidP="00CD6188">
      <w:pPr>
        <w:spacing w:after="58" w:line="200" w:lineRule="atLeast"/>
        <w:ind w:left="360"/>
        <w:rPr>
          <w:rFonts w:ascii="Arial" w:hAnsi="Arial" w:cs="Arial"/>
          <w:bCs/>
          <w:sz w:val="24"/>
          <w:szCs w:val="24"/>
        </w:rPr>
      </w:pPr>
    </w:p>
    <w:p w:rsidR="00CD6188" w:rsidRPr="00614992" w:rsidRDefault="00CD6188" w:rsidP="00CD6188">
      <w:pPr>
        <w:spacing w:after="58" w:line="200" w:lineRule="atLeast"/>
        <w:ind w:left="360"/>
        <w:rPr>
          <w:rFonts w:ascii="Arial" w:hAnsi="Arial" w:cs="Arial"/>
          <w:bCs/>
          <w:sz w:val="24"/>
          <w:szCs w:val="24"/>
        </w:rPr>
      </w:pPr>
      <w:r w:rsidRPr="00614992">
        <w:rPr>
          <w:rFonts w:ascii="Arial" w:hAnsi="Arial" w:cs="Arial"/>
          <w:b/>
          <w:bCs/>
          <w:sz w:val="24"/>
          <w:szCs w:val="24"/>
          <w:u w:val="single"/>
        </w:rPr>
        <w:t>Projet final</w:t>
      </w:r>
      <w:r w:rsidRPr="00614992">
        <w:rPr>
          <w:rFonts w:ascii="Arial" w:hAnsi="Arial" w:cs="Arial"/>
          <w:bCs/>
          <w:sz w:val="24"/>
          <w:szCs w:val="24"/>
        </w:rPr>
        <w:t> : envoyer aux CPD LV (</w:t>
      </w:r>
      <w:hyperlink r:id="rId7" w:history="1">
        <w:r w:rsidRPr="00614992">
          <w:rPr>
            <w:rStyle w:val="Lienhypertexte"/>
            <w:rFonts w:ascii="Arial" w:hAnsi="Arial" w:cs="Arial"/>
            <w:bCs/>
            <w:sz w:val="24"/>
            <w:szCs w:val="24"/>
          </w:rPr>
          <w:t>ce.ia69-cpdlv@ac-lyon.fr</w:t>
        </w:r>
      </w:hyperlink>
      <w:r w:rsidRPr="00614992">
        <w:rPr>
          <w:rFonts w:ascii="Arial" w:hAnsi="Arial" w:cs="Arial"/>
          <w:bCs/>
          <w:sz w:val="24"/>
          <w:szCs w:val="24"/>
        </w:rPr>
        <w:t xml:space="preserve">) la carte d’identité retenue pour la classe </w:t>
      </w:r>
      <w:r w:rsidRPr="00980A4F">
        <w:rPr>
          <w:rFonts w:ascii="Arial" w:hAnsi="Arial" w:cs="Arial"/>
          <w:b/>
          <w:bCs/>
          <w:sz w:val="24"/>
          <w:szCs w:val="24"/>
        </w:rPr>
        <w:t>en format PDF ou jpeg</w:t>
      </w:r>
      <w:r w:rsidRPr="00614992">
        <w:rPr>
          <w:rFonts w:ascii="Arial" w:hAnsi="Arial" w:cs="Arial"/>
          <w:bCs/>
          <w:sz w:val="24"/>
          <w:szCs w:val="24"/>
        </w:rPr>
        <w:t xml:space="preserve">. Il pourra s’agir d’une photo qui reprend plusieurs cartes de la classe. </w:t>
      </w:r>
    </w:p>
    <w:p w:rsidR="00CD6188" w:rsidRPr="00614992" w:rsidRDefault="00CD6188" w:rsidP="00CD6188">
      <w:pPr>
        <w:pStyle w:val="Paragraphedeliste"/>
        <w:spacing w:after="58" w:line="200" w:lineRule="atLeast"/>
        <w:rPr>
          <w:rFonts w:ascii="Arial" w:hAnsi="Arial" w:cs="Arial"/>
          <w:bCs/>
          <w:sz w:val="24"/>
          <w:szCs w:val="24"/>
        </w:rPr>
      </w:pPr>
      <w:r w:rsidRPr="00614992">
        <w:rPr>
          <w:rFonts w:ascii="Arial" w:hAnsi="Arial" w:cs="Arial"/>
          <w:bCs/>
          <w:sz w:val="24"/>
          <w:szCs w:val="24"/>
        </w:rPr>
        <w:t xml:space="preserve"> </w:t>
      </w:r>
    </w:p>
    <w:p w:rsidR="00CD6188" w:rsidRPr="00614992" w:rsidRDefault="00CD6188">
      <w:pPr>
        <w:rPr>
          <w:rFonts w:ascii="Arial" w:hAnsi="Arial" w:cs="Arial"/>
          <w:sz w:val="24"/>
          <w:szCs w:val="24"/>
        </w:rPr>
      </w:pPr>
    </w:p>
    <w:sectPr w:rsidR="00CD6188" w:rsidRPr="006149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22" w:rsidRDefault="007D6A22" w:rsidP="00E212E9">
      <w:pPr>
        <w:spacing w:after="0" w:line="240" w:lineRule="auto"/>
      </w:pPr>
      <w:r>
        <w:separator/>
      </w:r>
    </w:p>
  </w:endnote>
  <w:endnote w:type="continuationSeparator" w:id="0">
    <w:p w:rsidR="007D6A22" w:rsidRDefault="007D6A22" w:rsidP="00E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E9" w:rsidRDefault="00E212E9">
    <w:pPr>
      <w:pStyle w:val="Pieddepage"/>
    </w:pPr>
    <w:r>
      <w:t>CPD LV69</w:t>
    </w:r>
  </w:p>
  <w:p w:rsidR="00E212E9" w:rsidRDefault="00E212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22" w:rsidRDefault="007D6A22" w:rsidP="00E212E9">
      <w:pPr>
        <w:spacing w:after="0" w:line="240" w:lineRule="auto"/>
      </w:pPr>
      <w:r>
        <w:separator/>
      </w:r>
    </w:p>
  </w:footnote>
  <w:footnote w:type="continuationSeparator" w:id="0">
    <w:p w:rsidR="007D6A22" w:rsidRDefault="007D6A22" w:rsidP="00E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00A27"/>
    <w:multiLevelType w:val="hybridMultilevel"/>
    <w:tmpl w:val="AD24BA8E"/>
    <w:lvl w:ilvl="0" w:tplc="7156772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8DB64EB"/>
    <w:multiLevelType w:val="hybridMultilevel"/>
    <w:tmpl w:val="B7B05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88"/>
    <w:rsid w:val="001415ED"/>
    <w:rsid w:val="00401FA0"/>
    <w:rsid w:val="004429C3"/>
    <w:rsid w:val="00487A6D"/>
    <w:rsid w:val="004C13BD"/>
    <w:rsid w:val="00526EE3"/>
    <w:rsid w:val="005D1AEE"/>
    <w:rsid w:val="00614992"/>
    <w:rsid w:val="007651ED"/>
    <w:rsid w:val="00766E35"/>
    <w:rsid w:val="007D6A22"/>
    <w:rsid w:val="00980A4F"/>
    <w:rsid w:val="009811AC"/>
    <w:rsid w:val="00AD420E"/>
    <w:rsid w:val="00AF367B"/>
    <w:rsid w:val="00B3325A"/>
    <w:rsid w:val="00BE7137"/>
    <w:rsid w:val="00C0680B"/>
    <w:rsid w:val="00CC3037"/>
    <w:rsid w:val="00CD6188"/>
    <w:rsid w:val="00E21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B660"/>
  <w15:chartTrackingRefBased/>
  <w15:docId w15:val="{B4A370BA-9498-408A-9D8D-6C822388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188"/>
    <w:pPr>
      <w:suppressAutoHyphens/>
      <w:spacing w:after="200" w:line="276" w:lineRule="auto"/>
    </w:pPr>
    <w:rPr>
      <w:rFonts w:ascii="Calibri" w:eastAsia="Calibri" w:hAnsi="Calibri" w:cs="Times New Roman"/>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CD6188"/>
    <w:pPr>
      <w:ind w:left="720"/>
    </w:pPr>
    <w:rPr>
      <w:rFonts w:eastAsia="Times New Roman"/>
      <w:sz w:val="22"/>
      <w:szCs w:val="22"/>
    </w:rPr>
  </w:style>
  <w:style w:type="paragraph" w:styleId="Paragraphedeliste">
    <w:name w:val="List Paragraph"/>
    <w:basedOn w:val="Normal"/>
    <w:uiPriority w:val="34"/>
    <w:qFormat/>
    <w:rsid w:val="00CD6188"/>
    <w:pPr>
      <w:ind w:left="720"/>
      <w:contextualSpacing/>
    </w:pPr>
  </w:style>
  <w:style w:type="character" w:styleId="Lienhypertexte">
    <w:name w:val="Hyperlink"/>
    <w:basedOn w:val="Policepardfaut"/>
    <w:uiPriority w:val="99"/>
    <w:unhideWhenUsed/>
    <w:rsid w:val="00CD6188"/>
    <w:rPr>
      <w:color w:val="0563C1" w:themeColor="hyperlink"/>
      <w:u w:val="single"/>
    </w:rPr>
  </w:style>
  <w:style w:type="paragraph" w:styleId="En-tte">
    <w:name w:val="header"/>
    <w:basedOn w:val="Normal"/>
    <w:link w:val="En-tteCar"/>
    <w:uiPriority w:val="99"/>
    <w:unhideWhenUsed/>
    <w:rsid w:val="00E212E9"/>
    <w:pPr>
      <w:tabs>
        <w:tab w:val="center" w:pos="4536"/>
        <w:tab w:val="right" w:pos="9072"/>
      </w:tabs>
      <w:spacing w:after="0" w:line="240" w:lineRule="auto"/>
    </w:pPr>
  </w:style>
  <w:style w:type="character" w:customStyle="1" w:styleId="En-tteCar">
    <w:name w:val="En-tête Car"/>
    <w:basedOn w:val="Policepardfaut"/>
    <w:link w:val="En-tte"/>
    <w:uiPriority w:val="99"/>
    <w:rsid w:val="00E212E9"/>
    <w:rPr>
      <w:rFonts w:ascii="Calibri" w:eastAsia="Calibri" w:hAnsi="Calibri" w:cs="Times New Roman"/>
      <w:kern w:val="1"/>
      <w:sz w:val="20"/>
      <w:szCs w:val="20"/>
      <w:lang w:eastAsia="ar-SA"/>
    </w:rPr>
  </w:style>
  <w:style w:type="paragraph" w:styleId="Pieddepage">
    <w:name w:val="footer"/>
    <w:basedOn w:val="Normal"/>
    <w:link w:val="PieddepageCar"/>
    <w:uiPriority w:val="99"/>
    <w:unhideWhenUsed/>
    <w:rsid w:val="00E21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2E9"/>
    <w:rPr>
      <w:rFonts w:ascii="Calibri" w:eastAsia="Calibri" w:hAnsi="Calibri"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ia69-cpdlv@ac-ly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4475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icoutarel</dc:creator>
  <cp:keywords/>
  <dc:description/>
  <cp:lastModifiedBy>icoutarel</cp:lastModifiedBy>
  <cp:revision>4</cp:revision>
  <dcterms:created xsi:type="dcterms:W3CDTF">2020-10-15T16:11:00Z</dcterms:created>
  <dcterms:modified xsi:type="dcterms:W3CDTF">2020-10-15T21:42:00Z</dcterms:modified>
</cp:coreProperties>
</file>