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0D" w:rsidRPr="00CA68F6" w:rsidRDefault="00E0380D" w:rsidP="00E0380D">
      <w:pPr>
        <w:rPr>
          <w:rFonts w:ascii="Arial" w:hAnsi="Arial" w:cs="Arial"/>
          <w:b/>
          <w:sz w:val="22"/>
          <w:szCs w:val="22"/>
        </w:rPr>
      </w:pPr>
      <w:r w:rsidRPr="00CA68F6">
        <w:rPr>
          <w:rFonts w:ascii="Arial" w:hAnsi="Arial" w:cs="Arial"/>
          <w:b/>
          <w:sz w:val="22"/>
          <w:szCs w:val="22"/>
        </w:rPr>
        <w:t xml:space="preserve">Projet </w:t>
      </w:r>
      <w:r w:rsidR="00723BD9" w:rsidRPr="00CA68F6">
        <w:rPr>
          <w:rFonts w:ascii="Arial" w:hAnsi="Arial" w:cs="Arial"/>
          <w:b/>
          <w:sz w:val="22"/>
          <w:szCs w:val="22"/>
        </w:rPr>
        <w:t>allemand</w:t>
      </w:r>
      <w:r w:rsidR="004756AC" w:rsidRPr="00CA68F6">
        <w:rPr>
          <w:rFonts w:ascii="Arial" w:hAnsi="Arial" w:cs="Arial"/>
          <w:b/>
          <w:sz w:val="22"/>
          <w:szCs w:val="22"/>
        </w:rPr>
        <w:t xml:space="preserve"> « Autour de nous »</w:t>
      </w:r>
      <w:r w:rsidR="00BC06E9" w:rsidRPr="00CA68F6">
        <w:rPr>
          <w:rFonts w:ascii="Arial" w:hAnsi="Arial" w:cs="Arial"/>
          <w:b/>
          <w:sz w:val="22"/>
          <w:szCs w:val="22"/>
        </w:rPr>
        <w:t xml:space="preserve"> – cycle 3</w:t>
      </w:r>
      <w:r w:rsidR="004756AC" w:rsidRPr="00CA68F6">
        <w:rPr>
          <w:rFonts w:ascii="Arial" w:hAnsi="Arial" w:cs="Arial"/>
          <w:b/>
          <w:sz w:val="22"/>
          <w:szCs w:val="22"/>
        </w:rPr>
        <w:t xml:space="preserve">        </w:t>
      </w:r>
      <w:r w:rsidR="0086316C" w:rsidRPr="00CA68F6">
        <w:rPr>
          <w:rFonts w:ascii="Arial" w:hAnsi="Arial" w:cs="Arial"/>
          <w:b/>
          <w:sz w:val="22"/>
          <w:szCs w:val="22"/>
          <w:highlight w:val="yellow"/>
        </w:rPr>
        <w:t>ETAPE 2</w:t>
      </w:r>
    </w:p>
    <w:p w:rsidR="00E0380D" w:rsidRPr="00CA68F6" w:rsidRDefault="00224CE2" w:rsidP="00E0380D">
      <w:pPr>
        <w:rPr>
          <w:rFonts w:ascii="Arial" w:hAnsi="Arial" w:cs="Arial"/>
          <w:sz w:val="22"/>
          <w:szCs w:val="22"/>
        </w:rPr>
      </w:pPr>
      <w:r w:rsidRPr="00CA68F6">
        <w:rPr>
          <w:rFonts w:ascii="Arial" w:hAnsi="Arial" w:cs="Arial"/>
          <w:b/>
          <w:sz w:val="22"/>
          <w:szCs w:val="22"/>
          <w:highlight w:val="cyan"/>
          <w:u w:val="single"/>
        </w:rPr>
        <w:t>Activité 1</w:t>
      </w:r>
      <w:r w:rsidR="00E0380D" w:rsidRPr="00CA68F6">
        <w:rPr>
          <w:rFonts w:ascii="Arial" w:hAnsi="Arial" w:cs="Arial"/>
          <w:sz w:val="22"/>
          <w:szCs w:val="22"/>
        </w:rPr>
        <w:t xml:space="preserve"> : </w:t>
      </w:r>
      <w:r w:rsidRPr="00CA68F6">
        <w:rPr>
          <w:rFonts w:ascii="Arial" w:hAnsi="Arial" w:cs="Arial"/>
          <w:sz w:val="22"/>
          <w:szCs w:val="22"/>
        </w:rPr>
        <w:t>voir la vidéo de</w:t>
      </w:r>
      <w:r w:rsidR="00E0380D" w:rsidRPr="00CA68F6">
        <w:rPr>
          <w:rFonts w:ascii="Arial" w:hAnsi="Arial" w:cs="Arial"/>
          <w:sz w:val="22"/>
          <w:szCs w:val="22"/>
        </w:rPr>
        <w:t xml:space="preserve"> l’assistant</w:t>
      </w:r>
      <w:r w:rsidRPr="00CA68F6">
        <w:rPr>
          <w:rFonts w:ascii="Arial" w:hAnsi="Arial" w:cs="Arial"/>
          <w:sz w:val="22"/>
          <w:szCs w:val="22"/>
        </w:rPr>
        <w:t>e</w:t>
      </w:r>
      <w:r w:rsidR="00553416" w:rsidRPr="00CA68F6">
        <w:rPr>
          <w:rFonts w:ascii="Arial" w:hAnsi="Arial" w:cs="Arial"/>
          <w:sz w:val="22"/>
          <w:szCs w:val="22"/>
        </w:rPr>
        <w:t xml:space="preserve"> </w:t>
      </w:r>
    </w:p>
    <w:p w:rsidR="00723BD9" w:rsidRPr="00CA68F6" w:rsidRDefault="00E0380D" w:rsidP="00723BD9">
      <w:pPr>
        <w:rPr>
          <w:rFonts w:ascii="Arial" w:hAnsi="Arial" w:cs="Arial"/>
          <w:b/>
          <w:i/>
          <w:color w:val="FF0000"/>
          <w:sz w:val="22"/>
          <w:szCs w:val="22"/>
          <w:lang w:val="de-DE"/>
        </w:rPr>
      </w:pPr>
      <w:r w:rsidRPr="00CA68F6">
        <w:rPr>
          <w:rFonts w:ascii="Arial" w:hAnsi="Arial" w:cs="Arial"/>
          <w:b/>
          <w:sz w:val="22"/>
          <w:szCs w:val="22"/>
        </w:rPr>
        <w:t>Script</w:t>
      </w:r>
      <w:r w:rsidR="008A7215" w:rsidRPr="00CA68F6">
        <w:rPr>
          <w:rFonts w:ascii="Arial" w:hAnsi="Arial" w:cs="Arial"/>
          <w:b/>
          <w:sz w:val="22"/>
          <w:szCs w:val="22"/>
        </w:rPr>
        <w:t xml:space="preserve"> de </w:t>
      </w:r>
      <w:r w:rsidR="00224CE2" w:rsidRPr="00CA68F6">
        <w:rPr>
          <w:rFonts w:ascii="Arial" w:hAnsi="Arial" w:cs="Arial"/>
          <w:b/>
          <w:sz w:val="22"/>
          <w:szCs w:val="22"/>
        </w:rPr>
        <w:t>la vidéo</w:t>
      </w:r>
      <w:r w:rsidR="008A7215" w:rsidRPr="00CA68F6">
        <w:rPr>
          <w:rFonts w:ascii="Arial" w:hAnsi="Arial" w:cs="Arial"/>
          <w:b/>
          <w:sz w:val="22"/>
          <w:szCs w:val="22"/>
        </w:rPr>
        <w:t xml:space="preserve"> :</w:t>
      </w:r>
      <w:r w:rsidRPr="00CA68F6">
        <w:rPr>
          <w:rFonts w:ascii="Arial" w:hAnsi="Arial" w:cs="Arial"/>
          <w:sz w:val="22"/>
          <w:szCs w:val="22"/>
        </w:rPr>
        <w:t xml:space="preserve"> </w:t>
      </w:r>
      <w:r w:rsidR="00CA68F6">
        <w:rPr>
          <w:rFonts w:ascii="Arial" w:hAnsi="Arial" w:cs="Arial"/>
          <w:sz w:val="22"/>
          <w:szCs w:val="22"/>
        </w:rPr>
        <w:t>« </w:t>
      </w:r>
      <w:proofErr w:type="spellStart"/>
      <w:r w:rsidR="00723BD9" w:rsidRPr="00CA68F6">
        <w:rPr>
          <w:rFonts w:ascii="Arial" w:hAnsi="Arial" w:cs="Arial"/>
          <w:sz w:val="22"/>
          <w:szCs w:val="22"/>
        </w:rPr>
        <w:t>Hallo</w:t>
      </w:r>
      <w:proofErr w:type="spellEnd"/>
      <w:r w:rsidR="00723BD9" w:rsidRPr="00CA68F6">
        <w:rPr>
          <w:rFonts w:ascii="Arial" w:hAnsi="Arial" w:cs="Arial"/>
          <w:sz w:val="22"/>
          <w:szCs w:val="22"/>
        </w:rPr>
        <w:t xml:space="preserve">! </w:t>
      </w:r>
      <w:r w:rsidR="00723BD9" w:rsidRPr="00CA68F6">
        <w:rPr>
          <w:rFonts w:ascii="Arial" w:hAnsi="Arial" w:cs="Arial"/>
          <w:sz w:val="22"/>
          <w:szCs w:val="22"/>
          <w:lang w:val="de-DE"/>
        </w:rPr>
        <w:t xml:space="preserve">Wie geht es euch? Mir geht es gut. </w:t>
      </w:r>
    </w:p>
    <w:p w:rsidR="00723BD9" w:rsidRPr="00CA68F6" w:rsidRDefault="00723BD9" w:rsidP="00723BD9">
      <w:pPr>
        <w:rPr>
          <w:rFonts w:ascii="Arial" w:hAnsi="Arial" w:cs="Arial"/>
          <w:sz w:val="22"/>
          <w:szCs w:val="22"/>
          <w:lang w:val="de-DE"/>
        </w:rPr>
      </w:pPr>
      <w:r w:rsidRPr="00CA68F6">
        <w:rPr>
          <w:rFonts w:ascii="Arial" w:hAnsi="Arial" w:cs="Arial"/>
          <w:sz w:val="22"/>
          <w:szCs w:val="22"/>
          <w:lang w:val="de-DE"/>
        </w:rPr>
        <w:t>Ich habe eure Steckbriefe auf dem Blog gesehen. Bravo, sie sind super!</w:t>
      </w:r>
    </w:p>
    <w:p w:rsidR="00723BD9" w:rsidRPr="00CA68F6" w:rsidRDefault="00723BD9" w:rsidP="00723BD9">
      <w:pPr>
        <w:rPr>
          <w:rFonts w:ascii="Arial" w:hAnsi="Arial" w:cs="Arial"/>
          <w:sz w:val="22"/>
          <w:szCs w:val="22"/>
          <w:lang w:val="de-DE"/>
        </w:rPr>
      </w:pPr>
      <w:r w:rsidRPr="00CA68F6">
        <w:rPr>
          <w:rFonts w:ascii="Arial" w:hAnsi="Arial" w:cs="Arial"/>
          <w:sz w:val="22"/>
          <w:szCs w:val="22"/>
          <w:lang w:val="de-DE"/>
        </w:rPr>
        <w:t>Jetzt könnt ihr mich sehen!</w:t>
      </w:r>
    </w:p>
    <w:p w:rsidR="00723BD9" w:rsidRPr="00CA68F6" w:rsidRDefault="00723BD9" w:rsidP="00723BD9">
      <w:pPr>
        <w:rPr>
          <w:rFonts w:ascii="Arial" w:hAnsi="Arial" w:cs="Arial"/>
          <w:sz w:val="22"/>
          <w:szCs w:val="22"/>
          <w:lang w:val="de-DE"/>
        </w:rPr>
      </w:pPr>
      <w:r w:rsidRPr="00CA68F6">
        <w:rPr>
          <w:rFonts w:ascii="Arial" w:hAnsi="Arial" w:cs="Arial"/>
          <w:sz w:val="22"/>
          <w:szCs w:val="22"/>
          <w:lang w:val="de-DE"/>
        </w:rPr>
        <w:t>Hier ist ein „Mülltrennungskalender“: Er zeigt an, wann welche Müll entsorgt wird; zum Beispiel Papier oder Plastik oder Restmüll.</w:t>
      </w:r>
    </w:p>
    <w:p w:rsidR="00723BD9" w:rsidRPr="00CA68F6" w:rsidRDefault="00723BD9" w:rsidP="00723BD9">
      <w:pPr>
        <w:rPr>
          <w:rFonts w:ascii="Arial" w:hAnsi="Arial" w:cs="Arial"/>
          <w:sz w:val="22"/>
          <w:szCs w:val="22"/>
          <w:lang w:val="de-DE"/>
        </w:rPr>
      </w:pPr>
      <w:r w:rsidRPr="00CA68F6">
        <w:rPr>
          <w:rFonts w:ascii="Arial" w:hAnsi="Arial" w:cs="Arial"/>
          <w:sz w:val="22"/>
          <w:szCs w:val="22"/>
          <w:lang w:val="de-DE"/>
        </w:rPr>
        <w:t>In Deutschland machen wir viel für die Ökologie, zum Beispiel eine intensive Mülltrennung und Recycling.   Es gibt sehr viele Vegetarier oder Veganer und wir haben viel erneuerbare Energie.</w:t>
      </w:r>
    </w:p>
    <w:p w:rsidR="00723BD9" w:rsidRPr="00CA68F6" w:rsidRDefault="00723BD9" w:rsidP="00723BD9">
      <w:pPr>
        <w:rPr>
          <w:rFonts w:ascii="Arial" w:hAnsi="Arial" w:cs="Arial"/>
          <w:sz w:val="22"/>
          <w:szCs w:val="22"/>
          <w:lang w:val="de-DE"/>
        </w:rPr>
      </w:pPr>
      <w:r w:rsidRPr="00CA68F6">
        <w:rPr>
          <w:rFonts w:ascii="Arial" w:hAnsi="Arial" w:cs="Arial"/>
          <w:sz w:val="22"/>
          <w:szCs w:val="22"/>
          <w:lang w:val="de-DE"/>
        </w:rPr>
        <w:t>Jetzt möchte ich, dass ihr die Natur um euch herum beobachtet. Könnt ihr Pflanzen und Bäume, und Insekten oder andere Tiere auf eurem Spielplatz und in eurer Schule sehen? Ihr könnt mir Fotos, Zeichnungen und andere Beschreibungen von eurer Umgebung schicken.</w:t>
      </w:r>
    </w:p>
    <w:p w:rsidR="00723BD9" w:rsidRPr="00CA68F6" w:rsidRDefault="00723BD9" w:rsidP="00723BD9">
      <w:pPr>
        <w:rPr>
          <w:rFonts w:ascii="Arial" w:hAnsi="Arial" w:cs="Arial"/>
          <w:sz w:val="22"/>
          <w:szCs w:val="22"/>
        </w:rPr>
      </w:pPr>
      <w:r w:rsidRPr="00CA68F6">
        <w:rPr>
          <w:rFonts w:ascii="Arial" w:hAnsi="Arial" w:cs="Arial"/>
          <w:sz w:val="22"/>
          <w:szCs w:val="22"/>
        </w:rPr>
        <w:t xml:space="preserve">Bis </w:t>
      </w:r>
      <w:proofErr w:type="spellStart"/>
      <w:r w:rsidRPr="00CA68F6">
        <w:rPr>
          <w:rFonts w:ascii="Arial" w:hAnsi="Arial" w:cs="Arial"/>
          <w:sz w:val="22"/>
          <w:szCs w:val="22"/>
        </w:rPr>
        <w:t>bald</w:t>
      </w:r>
      <w:proofErr w:type="spellEnd"/>
      <w:r w:rsidRPr="00CA68F6">
        <w:rPr>
          <w:rFonts w:ascii="Arial" w:hAnsi="Arial" w:cs="Arial"/>
          <w:sz w:val="22"/>
          <w:szCs w:val="22"/>
        </w:rPr>
        <w:t xml:space="preserve">, </w:t>
      </w:r>
      <w:proofErr w:type="spellStart"/>
      <w:r w:rsidRPr="00CA68F6">
        <w:rPr>
          <w:rFonts w:ascii="Arial" w:hAnsi="Arial" w:cs="Arial"/>
          <w:sz w:val="22"/>
          <w:szCs w:val="22"/>
        </w:rPr>
        <w:t>tschüss</w:t>
      </w:r>
      <w:proofErr w:type="spellEnd"/>
      <w:r w:rsidRPr="00CA68F6">
        <w:rPr>
          <w:rFonts w:ascii="Arial" w:hAnsi="Arial" w:cs="Arial"/>
          <w:sz w:val="22"/>
          <w:szCs w:val="22"/>
        </w:rPr>
        <w:t>!</w:t>
      </w:r>
      <w:r w:rsidR="00CA68F6">
        <w:rPr>
          <w:rFonts w:ascii="Arial" w:hAnsi="Arial" w:cs="Arial"/>
          <w:sz w:val="22"/>
          <w:szCs w:val="22"/>
        </w:rPr>
        <w:t> »</w:t>
      </w:r>
    </w:p>
    <w:p w:rsidR="00E0380D" w:rsidRPr="00CA68F6" w:rsidRDefault="00E0380D" w:rsidP="00723BD9">
      <w:pPr>
        <w:rPr>
          <w:rFonts w:ascii="Arial" w:hAnsi="Arial" w:cs="Arial"/>
          <w:sz w:val="22"/>
          <w:szCs w:val="22"/>
        </w:rPr>
      </w:pPr>
      <w:r w:rsidRPr="00CA68F6">
        <w:rPr>
          <w:rFonts w:ascii="Arial" w:hAnsi="Arial" w:cs="Arial"/>
          <w:b/>
          <w:sz w:val="22"/>
          <w:szCs w:val="22"/>
          <w:u w:val="single"/>
        </w:rPr>
        <w:t>Déroulement proposé</w:t>
      </w:r>
      <w:r w:rsidRPr="00CA68F6">
        <w:rPr>
          <w:rFonts w:ascii="Arial" w:hAnsi="Arial" w:cs="Arial"/>
          <w:sz w:val="22"/>
          <w:szCs w:val="22"/>
        </w:rPr>
        <w:t>:</w:t>
      </w:r>
    </w:p>
    <w:p w:rsidR="009E33B5" w:rsidRPr="00CA68F6" w:rsidRDefault="009E33B5" w:rsidP="00E0380D">
      <w:pPr>
        <w:rPr>
          <w:rFonts w:ascii="Arial" w:hAnsi="Arial" w:cs="Arial"/>
          <w:b/>
          <w:sz w:val="22"/>
          <w:szCs w:val="22"/>
        </w:rPr>
      </w:pPr>
      <w:r w:rsidRPr="00CA68F6">
        <w:rPr>
          <w:rFonts w:ascii="Arial" w:hAnsi="Arial" w:cs="Arial"/>
          <w:b/>
          <w:sz w:val="22"/>
          <w:szCs w:val="22"/>
        </w:rPr>
        <w:t>Ecoute 1</w:t>
      </w:r>
      <w:r w:rsidRPr="00CA68F6">
        <w:rPr>
          <w:rFonts w:ascii="Arial" w:hAnsi="Arial" w:cs="Arial"/>
          <w:sz w:val="22"/>
          <w:szCs w:val="22"/>
        </w:rPr>
        <w:t xml:space="preserve"> de </w:t>
      </w:r>
      <w:r w:rsidR="00224CE2" w:rsidRPr="00CA68F6">
        <w:rPr>
          <w:rFonts w:ascii="Arial" w:hAnsi="Arial" w:cs="Arial"/>
          <w:sz w:val="22"/>
          <w:szCs w:val="22"/>
        </w:rPr>
        <w:t>la vidéo</w:t>
      </w:r>
      <w:r w:rsidR="008A7215" w:rsidRPr="00CA68F6">
        <w:rPr>
          <w:rFonts w:ascii="Arial" w:hAnsi="Arial" w:cs="Arial"/>
          <w:sz w:val="22"/>
          <w:szCs w:val="22"/>
        </w:rPr>
        <w:t xml:space="preserve"> </w:t>
      </w:r>
      <w:r w:rsidRPr="00CA68F6">
        <w:rPr>
          <w:rFonts w:ascii="Arial" w:hAnsi="Arial" w:cs="Arial"/>
          <w:sz w:val="22"/>
          <w:szCs w:val="22"/>
          <w:u w:val="single"/>
        </w:rPr>
        <w:t xml:space="preserve">sans </w:t>
      </w:r>
      <w:r w:rsidR="00224CE2" w:rsidRPr="00CA68F6">
        <w:rPr>
          <w:rFonts w:ascii="Arial" w:hAnsi="Arial" w:cs="Arial"/>
          <w:sz w:val="22"/>
          <w:szCs w:val="22"/>
          <w:u w:val="single"/>
        </w:rPr>
        <w:t>l’image</w:t>
      </w:r>
    </w:p>
    <w:p w:rsidR="009E33B5" w:rsidRPr="00CA68F6" w:rsidRDefault="009E33B5" w:rsidP="009E33B5">
      <w:pPr>
        <w:pStyle w:val="Paragraphedeliste1"/>
        <w:spacing w:after="0" w:line="200" w:lineRule="atLeast"/>
        <w:ind w:left="0"/>
        <w:jc w:val="both"/>
        <w:rPr>
          <w:rFonts w:ascii="Arial" w:hAnsi="Arial" w:cs="Arial"/>
        </w:rPr>
      </w:pPr>
      <w:r w:rsidRPr="00CA68F6">
        <w:rPr>
          <w:rFonts w:ascii="Arial" w:hAnsi="Arial" w:cs="Arial"/>
        </w:rPr>
        <w:t>Puis, demander en français «</w:t>
      </w:r>
      <w:r w:rsidRPr="00CA68F6">
        <w:rPr>
          <w:rFonts w:ascii="Arial" w:hAnsi="Arial" w:cs="Arial"/>
          <w:i/>
        </w:rPr>
        <w:t>de quoi cela parle ?</w:t>
      </w:r>
      <w:r w:rsidRPr="00CA68F6">
        <w:rPr>
          <w:rFonts w:ascii="Arial" w:hAnsi="Arial" w:cs="Arial"/>
        </w:rPr>
        <w:t xml:space="preserve"> » et recueillir les premières hypothèses, en français, collectivement, et sans confirmer ces hypothèses.    </w:t>
      </w:r>
    </w:p>
    <w:p w:rsidR="009E33B5" w:rsidRPr="00CA68F6" w:rsidRDefault="009E33B5" w:rsidP="009E33B5">
      <w:pPr>
        <w:pStyle w:val="Paragraphedeliste1"/>
        <w:spacing w:after="0" w:line="200" w:lineRule="atLeast"/>
        <w:ind w:left="0"/>
        <w:jc w:val="both"/>
        <w:rPr>
          <w:rFonts w:ascii="Arial" w:hAnsi="Arial" w:cs="Arial"/>
        </w:rPr>
      </w:pPr>
      <w:r w:rsidRPr="00CA68F6">
        <w:rPr>
          <w:rFonts w:ascii="Arial" w:hAnsi="Arial" w:cs="Arial"/>
        </w:rPr>
        <w:t>Si certains élèves ont entendu des mots, les laisser s’exprimer. Ne pas enco</w:t>
      </w:r>
      <w:r w:rsidR="00553416" w:rsidRPr="00CA68F6">
        <w:rPr>
          <w:rFonts w:ascii="Arial" w:hAnsi="Arial" w:cs="Arial"/>
        </w:rPr>
        <w:t xml:space="preserve">urager la traduction littérale. </w:t>
      </w:r>
      <w:r w:rsidRPr="00CA68F6">
        <w:rPr>
          <w:rFonts w:ascii="Arial" w:hAnsi="Arial" w:cs="Arial"/>
        </w:rPr>
        <w:t>Si des mots sont énoncés</w:t>
      </w:r>
      <w:r w:rsidR="00BD1719" w:rsidRPr="00CA68F6">
        <w:rPr>
          <w:rFonts w:ascii="Arial" w:hAnsi="Arial" w:cs="Arial"/>
        </w:rPr>
        <w:t xml:space="preserve">, ne pas les écrire ; </w:t>
      </w:r>
      <w:r w:rsidRPr="00CA68F6">
        <w:rPr>
          <w:rFonts w:ascii="Arial" w:hAnsi="Arial" w:cs="Arial"/>
        </w:rPr>
        <w:t>on pourra afficher les images c</w:t>
      </w:r>
      <w:r w:rsidR="00BD1719" w:rsidRPr="00CA68F6">
        <w:rPr>
          <w:rFonts w:ascii="Arial" w:hAnsi="Arial" w:cs="Arial"/>
        </w:rPr>
        <w:t>orrespondantes</w:t>
      </w:r>
      <w:r w:rsidRPr="00CA68F6">
        <w:rPr>
          <w:rFonts w:ascii="Arial" w:hAnsi="Arial" w:cs="Arial"/>
        </w:rPr>
        <w:t>.</w:t>
      </w:r>
    </w:p>
    <w:p w:rsidR="009E33B5" w:rsidRPr="00CA68F6" w:rsidRDefault="009E33B5" w:rsidP="009E33B5">
      <w:pPr>
        <w:pStyle w:val="Paragraphedeliste1"/>
        <w:spacing w:after="0" w:line="200" w:lineRule="atLeast"/>
        <w:ind w:left="0"/>
        <w:jc w:val="both"/>
        <w:rPr>
          <w:rFonts w:ascii="Arial" w:hAnsi="Arial" w:cs="Arial"/>
        </w:rPr>
      </w:pPr>
    </w:p>
    <w:p w:rsidR="009E33B5" w:rsidRPr="00CA68F6" w:rsidRDefault="009E33B5" w:rsidP="00E0380D">
      <w:pPr>
        <w:pStyle w:val="Paragraphedeliste1"/>
        <w:spacing w:after="0" w:line="200" w:lineRule="atLeast"/>
        <w:ind w:left="0"/>
        <w:jc w:val="both"/>
        <w:rPr>
          <w:rFonts w:ascii="Arial" w:hAnsi="Arial" w:cs="Arial"/>
        </w:rPr>
      </w:pPr>
      <w:r w:rsidRPr="00CA68F6">
        <w:rPr>
          <w:rFonts w:ascii="Arial" w:hAnsi="Arial" w:cs="Arial"/>
          <w:b/>
        </w:rPr>
        <w:t>Ecoute 2</w:t>
      </w:r>
      <w:r w:rsidRPr="00CA68F6">
        <w:rPr>
          <w:rFonts w:ascii="Arial" w:hAnsi="Arial" w:cs="Arial"/>
        </w:rPr>
        <w:t xml:space="preserve"> pour confirmer les hypothèses et aller plus loin. </w:t>
      </w:r>
      <w:r w:rsidRPr="00CA68F6">
        <w:rPr>
          <w:rFonts w:ascii="Arial" w:hAnsi="Arial" w:cs="Arial"/>
          <w:b/>
        </w:rPr>
        <w:t>Pour engager le maximum d’élèves dans cette 2</w:t>
      </w:r>
      <w:r w:rsidRPr="00CA68F6">
        <w:rPr>
          <w:rFonts w:ascii="Arial" w:hAnsi="Arial" w:cs="Arial"/>
          <w:b/>
          <w:vertAlign w:val="superscript"/>
        </w:rPr>
        <w:t>ème</w:t>
      </w:r>
      <w:r w:rsidRPr="00CA68F6">
        <w:rPr>
          <w:rFonts w:ascii="Arial" w:hAnsi="Arial" w:cs="Arial"/>
          <w:b/>
        </w:rPr>
        <w:t xml:space="preserve"> écoute</w:t>
      </w:r>
      <w:r w:rsidRPr="00CA68F6">
        <w:rPr>
          <w:rFonts w:ascii="Arial" w:hAnsi="Arial" w:cs="Arial"/>
        </w:rPr>
        <w:t xml:space="preserve">, </w:t>
      </w:r>
      <w:r w:rsidRPr="00CA68F6">
        <w:rPr>
          <w:rFonts w:ascii="Arial" w:hAnsi="Arial" w:cs="Arial"/>
          <w:b/>
        </w:rPr>
        <w:t>on peut proposer une consigne du type</w:t>
      </w:r>
      <w:r w:rsidR="00FB3BF4" w:rsidRPr="00CA68F6">
        <w:rPr>
          <w:rFonts w:ascii="Arial" w:hAnsi="Arial" w:cs="Arial"/>
        </w:rPr>
        <w:t> :</w:t>
      </w:r>
      <w:r w:rsidRPr="00CA68F6">
        <w:rPr>
          <w:rFonts w:ascii="Arial" w:hAnsi="Arial" w:cs="Arial"/>
        </w:rPr>
        <w:t> </w:t>
      </w:r>
      <w:r w:rsidRPr="00CA68F6">
        <w:rPr>
          <w:rFonts w:ascii="Arial" w:hAnsi="Arial" w:cs="Arial"/>
          <w:i/>
        </w:rPr>
        <w:t>levez la main quand vous entendez le mot xxx (un mot reconnu suite à l’écoute 1)</w:t>
      </w:r>
      <w:r w:rsidRPr="00CA68F6">
        <w:rPr>
          <w:rFonts w:ascii="Arial" w:hAnsi="Arial" w:cs="Arial"/>
        </w:rPr>
        <w:t xml:space="preserve"> » </w:t>
      </w:r>
      <w:r w:rsidR="00E0380D" w:rsidRPr="00CA68F6">
        <w:rPr>
          <w:rFonts w:ascii="Arial" w:hAnsi="Arial" w:cs="Arial"/>
        </w:rPr>
        <w:t xml:space="preserve"> </w:t>
      </w:r>
    </w:p>
    <w:p w:rsidR="009E33B5" w:rsidRPr="00CA68F6" w:rsidRDefault="009E33B5" w:rsidP="009E33B5">
      <w:pPr>
        <w:pStyle w:val="Paragraphedeliste1"/>
        <w:spacing w:after="0" w:line="200" w:lineRule="atLeast"/>
        <w:ind w:left="0"/>
        <w:rPr>
          <w:rFonts w:ascii="Arial" w:hAnsi="Arial" w:cs="Arial"/>
        </w:rPr>
      </w:pPr>
      <w:r w:rsidRPr="00CA68F6">
        <w:rPr>
          <w:rFonts w:ascii="Arial" w:hAnsi="Arial" w:cs="Arial"/>
        </w:rPr>
        <w:t>Demander en français, si d’autres éléments sont reconnus</w:t>
      </w:r>
    </w:p>
    <w:p w:rsidR="009E33B5" w:rsidRPr="00CA68F6" w:rsidRDefault="009E33B5" w:rsidP="009E33B5">
      <w:pPr>
        <w:pStyle w:val="Paragraphedeliste1"/>
        <w:spacing w:after="0" w:line="200" w:lineRule="atLeast"/>
        <w:ind w:left="0"/>
        <w:rPr>
          <w:rFonts w:ascii="Arial" w:hAnsi="Arial" w:cs="Arial"/>
        </w:rPr>
      </w:pPr>
    </w:p>
    <w:p w:rsidR="009E33B5" w:rsidRPr="00CA68F6" w:rsidRDefault="00224CE2" w:rsidP="00E0380D">
      <w:pPr>
        <w:pStyle w:val="Paragraphedeliste1"/>
        <w:spacing w:after="0" w:line="200" w:lineRule="atLeast"/>
        <w:ind w:left="0"/>
        <w:rPr>
          <w:rFonts w:ascii="Arial" w:hAnsi="Arial" w:cs="Arial"/>
        </w:rPr>
      </w:pPr>
      <w:r w:rsidRPr="00CA68F6">
        <w:rPr>
          <w:rFonts w:ascii="Arial" w:hAnsi="Arial" w:cs="Arial"/>
          <w:b/>
        </w:rPr>
        <w:t xml:space="preserve">Voir la vidéo </w:t>
      </w:r>
      <w:r w:rsidR="009E33B5" w:rsidRPr="00CA68F6">
        <w:rPr>
          <w:rFonts w:ascii="Arial" w:hAnsi="Arial" w:cs="Arial"/>
        </w:rPr>
        <w:t xml:space="preserve">pour valider ces nouveaux éléments </w:t>
      </w:r>
      <w:r w:rsidRPr="00CA68F6">
        <w:rPr>
          <w:rFonts w:ascii="Arial" w:hAnsi="Arial" w:cs="Arial"/>
        </w:rPr>
        <w:t xml:space="preserve"> </w:t>
      </w:r>
    </w:p>
    <w:p w:rsidR="009E33B5" w:rsidRPr="00CA68F6" w:rsidRDefault="009E33B5" w:rsidP="009E33B5">
      <w:pPr>
        <w:pStyle w:val="Paragraphedeliste1"/>
        <w:spacing w:after="0" w:line="200" w:lineRule="atLeast"/>
        <w:rPr>
          <w:rFonts w:ascii="Arial" w:hAnsi="Arial" w:cs="Arial"/>
        </w:rPr>
      </w:pPr>
    </w:p>
    <w:p w:rsidR="0073010C" w:rsidRPr="00CA68F6" w:rsidRDefault="009E33B5" w:rsidP="0073010C">
      <w:pPr>
        <w:pStyle w:val="Paragraphedeliste1"/>
        <w:spacing w:after="0" w:line="200" w:lineRule="atLeast"/>
        <w:ind w:left="0"/>
        <w:rPr>
          <w:rFonts w:ascii="Arial" w:hAnsi="Arial" w:cs="Arial"/>
        </w:rPr>
      </w:pPr>
      <w:r w:rsidRPr="00CA68F6">
        <w:rPr>
          <w:rFonts w:ascii="Arial" w:hAnsi="Arial" w:cs="Arial"/>
          <w:b/>
        </w:rPr>
        <w:t>Synthèse</w:t>
      </w:r>
      <w:r w:rsidRPr="00CA68F6">
        <w:rPr>
          <w:rFonts w:ascii="Arial" w:hAnsi="Arial" w:cs="Arial"/>
        </w:rPr>
        <w:t> : demander en français de conclure sur le sens de cet énoncé</w:t>
      </w:r>
      <w:r w:rsidR="0073010C" w:rsidRPr="00CA68F6">
        <w:rPr>
          <w:rFonts w:ascii="Arial" w:hAnsi="Arial" w:cs="Arial"/>
        </w:rPr>
        <w:t>. Montrer à nouveau la photo montrée</w:t>
      </w:r>
      <w:r w:rsidR="00224CE2" w:rsidRPr="00CA68F6">
        <w:rPr>
          <w:rFonts w:ascii="Arial" w:hAnsi="Arial" w:cs="Arial"/>
        </w:rPr>
        <w:t xml:space="preserve"> par </w:t>
      </w:r>
      <w:r w:rsidR="00723BD9" w:rsidRPr="00CA68F6">
        <w:rPr>
          <w:rFonts w:ascii="Arial" w:hAnsi="Arial" w:cs="Arial"/>
        </w:rPr>
        <w:t xml:space="preserve">Claudia </w:t>
      </w:r>
      <w:r w:rsidR="00D942E2" w:rsidRPr="00CA68F6">
        <w:rPr>
          <w:rFonts w:ascii="Arial" w:hAnsi="Arial" w:cs="Arial"/>
        </w:rPr>
        <w:t>(en mettant sur pause)</w:t>
      </w:r>
      <w:r w:rsidR="00E0380D" w:rsidRPr="00CA68F6">
        <w:rPr>
          <w:rFonts w:ascii="Arial" w:hAnsi="Arial" w:cs="Arial"/>
        </w:rPr>
        <w:t xml:space="preserve"> </w:t>
      </w:r>
      <w:r w:rsidR="00224CE2" w:rsidRPr="00CA68F6">
        <w:rPr>
          <w:rFonts w:ascii="Arial" w:hAnsi="Arial" w:cs="Arial"/>
        </w:rPr>
        <w:t>et valider les propositions des élèves</w:t>
      </w:r>
      <w:r w:rsidR="00D942E2" w:rsidRPr="00CA68F6">
        <w:rPr>
          <w:rFonts w:ascii="Arial" w:hAnsi="Arial" w:cs="Arial"/>
        </w:rPr>
        <w:t>.</w:t>
      </w:r>
      <w:r w:rsidR="00553416" w:rsidRPr="00CA68F6">
        <w:rPr>
          <w:rFonts w:ascii="Arial" w:hAnsi="Arial" w:cs="Arial"/>
        </w:rPr>
        <w:t xml:space="preserve"> </w:t>
      </w:r>
      <w:r w:rsidR="0073010C" w:rsidRPr="00CA68F6">
        <w:rPr>
          <w:rFonts w:ascii="Arial" w:hAnsi="Arial" w:cs="Arial"/>
        </w:rPr>
        <w:t>Faire réécouter la dernière phrase qui invite les élèves à observer la nature autour de l’école.</w:t>
      </w:r>
    </w:p>
    <w:p w:rsidR="009E33B5" w:rsidRPr="00CA68F6" w:rsidRDefault="009E33B5" w:rsidP="0073010C">
      <w:pPr>
        <w:pStyle w:val="Paragraphedeliste1"/>
        <w:spacing w:after="0" w:line="200" w:lineRule="atLeast"/>
        <w:ind w:left="0"/>
        <w:rPr>
          <w:rFonts w:ascii="Arial" w:hAnsi="Arial" w:cs="Arial"/>
        </w:rPr>
      </w:pPr>
    </w:p>
    <w:p w:rsidR="00384B24" w:rsidRPr="00CA68F6" w:rsidRDefault="00384B24" w:rsidP="00384B24">
      <w:pPr>
        <w:pStyle w:val="paragraphedeliste10"/>
        <w:spacing w:before="0" w:beforeAutospacing="0" w:after="0" w:afterAutospacing="0" w:line="200" w:lineRule="atLeast"/>
        <w:rPr>
          <w:rFonts w:ascii="Arial" w:hAnsi="Arial" w:cs="Arial"/>
          <w:sz w:val="22"/>
          <w:szCs w:val="22"/>
        </w:rPr>
      </w:pPr>
      <w:r w:rsidRPr="00CA68F6">
        <w:rPr>
          <w:rFonts w:ascii="Arial" w:hAnsi="Arial" w:cs="Arial"/>
          <w:b/>
          <w:sz w:val="22"/>
          <w:szCs w:val="22"/>
        </w:rPr>
        <w:t>Annoncer le projet avec les élèves</w:t>
      </w:r>
      <w:r w:rsidRPr="00CA68F6">
        <w:rPr>
          <w:rFonts w:ascii="Arial" w:hAnsi="Arial" w:cs="Arial"/>
          <w:sz w:val="22"/>
          <w:szCs w:val="22"/>
        </w:rPr>
        <w:t> : « nous allons observer les plantes et les animaux autour de nous, dans la cour.</w:t>
      </w:r>
      <w:r w:rsidR="009A4F52" w:rsidRPr="00CA68F6">
        <w:rPr>
          <w:rFonts w:ascii="Arial" w:hAnsi="Arial" w:cs="Arial"/>
          <w:sz w:val="22"/>
          <w:szCs w:val="22"/>
        </w:rPr>
        <w:t xml:space="preserve"> Puis nous ferons des photos, </w:t>
      </w:r>
      <w:r w:rsidRPr="00CA68F6">
        <w:rPr>
          <w:rFonts w:ascii="Arial" w:hAnsi="Arial" w:cs="Arial"/>
          <w:sz w:val="22"/>
          <w:szCs w:val="22"/>
        </w:rPr>
        <w:t xml:space="preserve">dessins </w:t>
      </w:r>
      <w:r w:rsidR="009A4F52" w:rsidRPr="00CA68F6">
        <w:rPr>
          <w:rFonts w:ascii="Arial" w:hAnsi="Arial" w:cs="Arial"/>
          <w:sz w:val="22"/>
          <w:szCs w:val="22"/>
        </w:rPr>
        <w:t xml:space="preserve">ou descriptions </w:t>
      </w:r>
      <w:r w:rsidRPr="00CA68F6">
        <w:rPr>
          <w:rFonts w:ascii="Arial" w:hAnsi="Arial" w:cs="Arial"/>
          <w:sz w:val="22"/>
          <w:szCs w:val="22"/>
        </w:rPr>
        <w:t xml:space="preserve">qui seront publiés sur le blog à </w:t>
      </w:r>
      <w:proofErr w:type="gramStart"/>
      <w:r w:rsidRPr="00CA68F6">
        <w:rPr>
          <w:rFonts w:ascii="Arial" w:hAnsi="Arial" w:cs="Arial"/>
          <w:sz w:val="22"/>
          <w:szCs w:val="22"/>
        </w:rPr>
        <w:t>destination</w:t>
      </w:r>
      <w:proofErr w:type="gramEnd"/>
      <w:r w:rsidRPr="00CA68F6">
        <w:rPr>
          <w:rFonts w:ascii="Arial" w:hAnsi="Arial" w:cs="Arial"/>
          <w:sz w:val="22"/>
          <w:szCs w:val="22"/>
        </w:rPr>
        <w:t xml:space="preserve"> de </w:t>
      </w:r>
      <w:proofErr w:type="spellStart"/>
      <w:r w:rsidR="00723BD9" w:rsidRPr="00CA68F6">
        <w:rPr>
          <w:rFonts w:ascii="Arial" w:hAnsi="Arial" w:cs="Arial"/>
          <w:sz w:val="22"/>
          <w:szCs w:val="22"/>
        </w:rPr>
        <w:t>Claud</w:t>
      </w:r>
      <w:r w:rsidRPr="00CA68F6">
        <w:rPr>
          <w:rFonts w:ascii="Arial" w:hAnsi="Arial" w:cs="Arial"/>
          <w:sz w:val="22"/>
          <w:szCs w:val="22"/>
        </w:rPr>
        <w:t>a</w:t>
      </w:r>
      <w:proofErr w:type="spellEnd"/>
      <w:r w:rsidRPr="00CA68F6">
        <w:rPr>
          <w:rFonts w:ascii="Arial" w:hAnsi="Arial" w:cs="Arial"/>
          <w:sz w:val="22"/>
          <w:szCs w:val="22"/>
        </w:rPr>
        <w:t>. Nous pourrons ensuite regarder ce que les élèves inscrits dans ce projet ont déposé sur le blog. »</w:t>
      </w:r>
    </w:p>
    <w:p w:rsidR="00F718A5" w:rsidRPr="00CA68F6" w:rsidRDefault="00384B24" w:rsidP="00384B24">
      <w:pPr>
        <w:pStyle w:val="paragraphedeliste10"/>
        <w:spacing w:before="0" w:beforeAutospacing="0" w:after="0" w:afterAutospacing="0" w:line="200" w:lineRule="atLeast"/>
        <w:rPr>
          <w:rFonts w:ascii="Arial" w:hAnsi="Arial" w:cs="Arial"/>
          <w:sz w:val="22"/>
          <w:szCs w:val="22"/>
        </w:rPr>
      </w:pPr>
      <w:r w:rsidRPr="00CA68F6">
        <w:rPr>
          <w:rFonts w:ascii="Arial" w:hAnsi="Arial" w:cs="Arial"/>
          <w:sz w:val="22"/>
          <w:szCs w:val="22"/>
        </w:rPr>
        <w:t xml:space="preserve"> </w:t>
      </w:r>
    </w:p>
    <w:p w:rsidR="00384B24" w:rsidRPr="00CA68F6" w:rsidRDefault="00384B24" w:rsidP="00384B24">
      <w:pPr>
        <w:spacing w:after="58" w:line="200" w:lineRule="atLeast"/>
        <w:rPr>
          <w:rFonts w:ascii="Arial" w:hAnsi="Arial" w:cs="Arial"/>
          <w:b/>
          <w:bCs/>
          <w:sz w:val="22"/>
          <w:szCs w:val="22"/>
          <w:u w:val="single"/>
        </w:rPr>
      </w:pPr>
    </w:p>
    <w:p w:rsidR="00773021" w:rsidRPr="00CA68F6" w:rsidRDefault="00553416" w:rsidP="00224CE2">
      <w:pPr>
        <w:spacing w:after="58" w:line="200" w:lineRule="atLeast"/>
        <w:rPr>
          <w:rFonts w:ascii="Arial" w:hAnsi="Arial" w:cs="Arial"/>
          <w:bCs/>
          <w:sz w:val="22"/>
          <w:szCs w:val="22"/>
        </w:rPr>
      </w:pPr>
      <w:r w:rsidRPr="00CA68F6">
        <w:rPr>
          <w:rFonts w:ascii="Arial" w:hAnsi="Arial" w:cs="Arial"/>
          <w:b/>
          <w:bCs/>
          <w:sz w:val="22"/>
          <w:szCs w:val="22"/>
          <w:highlight w:val="cyan"/>
          <w:u w:val="single"/>
        </w:rPr>
        <w:t>Activité 2</w:t>
      </w:r>
      <w:r w:rsidRPr="00CA68F6">
        <w:rPr>
          <w:rFonts w:ascii="Arial" w:hAnsi="Arial" w:cs="Arial"/>
          <w:b/>
          <w:bCs/>
          <w:sz w:val="22"/>
          <w:szCs w:val="22"/>
          <w:u w:val="single"/>
        </w:rPr>
        <w:t xml:space="preserve"> : </w:t>
      </w:r>
      <w:r w:rsidR="004D0907" w:rsidRPr="00CA68F6">
        <w:rPr>
          <w:rFonts w:ascii="Arial" w:hAnsi="Arial" w:cs="Arial"/>
          <w:b/>
          <w:bCs/>
          <w:sz w:val="22"/>
          <w:szCs w:val="22"/>
          <w:u w:val="single"/>
        </w:rPr>
        <w:t xml:space="preserve">Séquence d’apprentissage pour </w:t>
      </w:r>
      <w:r w:rsidR="004756AC" w:rsidRPr="00CA68F6">
        <w:rPr>
          <w:rFonts w:ascii="Arial" w:hAnsi="Arial" w:cs="Arial"/>
          <w:b/>
          <w:bCs/>
          <w:sz w:val="22"/>
          <w:szCs w:val="22"/>
          <w:u w:val="single"/>
        </w:rPr>
        <w:t>préparer la production finale</w:t>
      </w:r>
    </w:p>
    <w:p w:rsidR="00F64A95" w:rsidRPr="00CA68F6" w:rsidRDefault="00AE3E31" w:rsidP="00F718A5">
      <w:pPr>
        <w:pStyle w:val="Paragraphedeliste1"/>
        <w:spacing w:before="58" w:after="0" w:line="200" w:lineRule="atLeast"/>
        <w:ind w:left="0"/>
        <w:rPr>
          <w:rFonts w:ascii="Arial" w:hAnsi="Arial" w:cs="Arial"/>
          <w:i/>
        </w:rPr>
      </w:pPr>
      <w:r w:rsidRPr="00CA68F6">
        <w:rPr>
          <w:rFonts w:ascii="Arial" w:hAnsi="Arial" w:cs="Arial"/>
          <w:b/>
          <w:bCs/>
          <w:color w:val="FF3333"/>
        </w:rPr>
        <w:t xml:space="preserve"> </w:t>
      </w:r>
      <w:r w:rsidR="00863C8C" w:rsidRPr="00CA68F6">
        <w:rPr>
          <w:rFonts w:ascii="Arial" w:hAnsi="Arial" w:cs="Arial"/>
          <w:b/>
          <w:bCs/>
          <w:color w:val="FF3333"/>
        </w:rPr>
        <w:t xml:space="preserve"> </w:t>
      </w:r>
      <w:r w:rsidR="004756AC" w:rsidRPr="00CA68F6">
        <w:rPr>
          <w:rFonts w:ascii="Arial" w:hAnsi="Arial" w:cs="Arial"/>
          <w:i/>
        </w:rPr>
        <w:t xml:space="preserve"> </w:t>
      </w:r>
    </w:p>
    <w:p w:rsidR="004756AC" w:rsidRPr="00CA68F6" w:rsidRDefault="004756AC" w:rsidP="004756AC">
      <w:pPr>
        <w:pStyle w:val="Paragraphedeliste1"/>
        <w:spacing w:before="58" w:after="0" w:line="200" w:lineRule="atLeast"/>
        <w:ind w:left="0"/>
        <w:rPr>
          <w:rFonts w:ascii="Arial" w:hAnsi="Arial" w:cs="Arial"/>
          <w:b/>
          <w:bCs/>
          <w:lang w:val="de-DE"/>
        </w:rPr>
      </w:pPr>
      <w:proofErr w:type="gramStart"/>
      <w:r w:rsidRPr="00CA68F6">
        <w:rPr>
          <w:rFonts w:ascii="Arial" w:hAnsi="Arial" w:cs="Arial"/>
          <w:b/>
          <w:bCs/>
          <w:lang w:val="de-DE"/>
        </w:rPr>
        <w:t>Support :</w:t>
      </w:r>
      <w:proofErr w:type="gramEnd"/>
      <w:r w:rsidR="00FF650E" w:rsidRPr="00CA68F6">
        <w:rPr>
          <w:rFonts w:ascii="Arial" w:hAnsi="Arial" w:cs="Arial"/>
          <w:b/>
          <w:bCs/>
          <w:lang w:val="de-DE"/>
        </w:rPr>
        <w:t xml:space="preserve"> texte</w:t>
      </w:r>
      <w:r w:rsidRPr="00CA68F6">
        <w:rPr>
          <w:rFonts w:ascii="Arial" w:hAnsi="Arial" w:cs="Arial"/>
          <w:b/>
          <w:bCs/>
          <w:lang w:val="de-DE"/>
        </w:rPr>
        <w:t xml:space="preserve"> « </w:t>
      </w:r>
      <w:r w:rsidR="003D369A" w:rsidRPr="00CA68F6">
        <w:rPr>
          <w:rFonts w:ascii="Arial" w:hAnsi="Arial" w:cs="Arial"/>
          <w:b/>
          <w:bCs/>
          <w:lang w:val="de-DE"/>
        </w:rPr>
        <w:t>kannst du fliegen?</w:t>
      </w:r>
      <w:r w:rsidRPr="00CA68F6">
        <w:rPr>
          <w:rFonts w:ascii="Arial" w:hAnsi="Arial" w:cs="Arial"/>
          <w:b/>
          <w:bCs/>
          <w:lang w:val="de-DE"/>
        </w:rPr>
        <w:t xml:space="preserve"> » </w:t>
      </w:r>
    </w:p>
    <w:p w:rsidR="004756AC" w:rsidRPr="00CA68F6" w:rsidRDefault="004756AC" w:rsidP="00D554D9">
      <w:pPr>
        <w:pStyle w:val="Paragraphedeliste1"/>
        <w:spacing w:before="58" w:after="0" w:line="200" w:lineRule="atLeast"/>
        <w:ind w:left="0"/>
        <w:rPr>
          <w:rFonts w:ascii="Arial" w:hAnsi="Arial" w:cs="Arial"/>
          <w:i/>
          <w:lang w:val="fr-LU"/>
        </w:rPr>
      </w:pPr>
      <w:r w:rsidRPr="00CA68F6">
        <w:rPr>
          <w:rFonts w:ascii="Arial" w:hAnsi="Arial" w:cs="Arial"/>
          <w:b/>
          <w:i/>
        </w:rPr>
        <w:t xml:space="preserve">Formulations visées: </w:t>
      </w:r>
      <w:proofErr w:type="spellStart"/>
      <w:r w:rsidR="00A82477" w:rsidRPr="00CA68F6">
        <w:rPr>
          <w:rFonts w:ascii="Arial" w:hAnsi="Arial" w:cs="Arial"/>
          <w:i/>
        </w:rPr>
        <w:t>Ich</w:t>
      </w:r>
      <w:proofErr w:type="spellEnd"/>
      <w:r w:rsidR="00A82477" w:rsidRPr="00CA68F6">
        <w:rPr>
          <w:rFonts w:ascii="Arial" w:hAnsi="Arial" w:cs="Arial"/>
          <w:i/>
        </w:rPr>
        <w:t xml:space="preserve"> </w:t>
      </w:r>
      <w:proofErr w:type="spellStart"/>
      <w:r w:rsidR="00A82477" w:rsidRPr="00CA68F6">
        <w:rPr>
          <w:rFonts w:ascii="Arial" w:hAnsi="Arial" w:cs="Arial"/>
          <w:i/>
        </w:rPr>
        <w:t>sehe</w:t>
      </w:r>
      <w:proofErr w:type="spellEnd"/>
      <w:r w:rsidR="00A82477" w:rsidRPr="00CA68F6">
        <w:rPr>
          <w:rFonts w:ascii="Arial" w:hAnsi="Arial" w:cs="Arial"/>
          <w:i/>
        </w:rPr>
        <w:t xml:space="preserve"> </w:t>
      </w:r>
      <w:proofErr w:type="spellStart"/>
      <w:r w:rsidR="00A82477" w:rsidRPr="00CA68F6">
        <w:rPr>
          <w:rFonts w:ascii="Arial" w:hAnsi="Arial" w:cs="Arial"/>
          <w:i/>
        </w:rPr>
        <w:t>einen</w:t>
      </w:r>
      <w:proofErr w:type="spellEnd"/>
      <w:r w:rsidR="00A82477" w:rsidRPr="00CA68F6">
        <w:rPr>
          <w:rFonts w:ascii="Arial" w:hAnsi="Arial" w:cs="Arial"/>
          <w:i/>
        </w:rPr>
        <w:t xml:space="preserve"> Vogel</w:t>
      </w:r>
      <w:r w:rsidRPr="00CA68F6">
        <w:rPr>
          <w:rFonts w:ascii="Arial" w:hAnsi="Arial" w:cs="Arial"/>
          <w:i/>
        </w:rPr>
        <w:t xml:space="preserve"> + </w:t>
      </w:r>
      <w:r w:rsidRPr="00CA68F6">
        <w:rPr>
          <w:rFonts w:ascii="Arial" w:hAnsi="Arial" w:cs="Arial"/>
          <w:i/>
          <w:lang w:val="fr-LU"/>
        </w:rPr>
        <w:t xml:space="preserve">verbes d’actions </w:t>
      </w:r>
      <w:r w:rsidR="00FF650E" w:rsidRPr="00CA68F6">
        <w:rPr>
          <w:rFonts w:ascii="Arial" w:hAnsi="Arial" w:cs="Arial"/>
          <w:i/>
          <w:lang w:val="fr-LU"/>
        </w:rPr>
        <w:t>et noms</w:t>
      </w:r>
      <w:r w:rsidRPr="00CA68F6">
        <w:rPr>
          <w:rFonts w:ascii="Arial" w:hAnsi="Arial" w:cs="Arial"/>
          <w:i/>
          <w:lang w:val="fr-LU"/>
        </w:rPr>
        <w:t xml:space="preserve"> d’animaux du jardin</w:t>
      </w:r>
    </w:p>
    <w:p w:rsidR="00D554D9" w:rsidRPr="00CA68F6" w:rsidRDefault="00CA68F6" w:rsidP="00C03967">
      <w:pPr>
        <w:pStyle w:val="NormalWeb"/>
        <w:rPr>
          <w:rFonts w:ascii="Arial" w:hAnsi="Arial" w:cs="Arial"/>
          <w:color w:val="FF0000"/>
          <w:sz w:val="22"/>
          <w:szCs w:val="22"/>
        </w:rPr>
      </w:pPr>
      <w:r>
        <w:rPr>
          <w:rFonts w:ascii="Arial" w:hAnsi="Arial" w:cs="Arial"/>
          <w:sz w:val="22"/>
          <w:szCs w:val="22"/>
        </w:rPr>
        <w:t xml:space="preserve"> </w:t>
      </w:r>
      <w:bookmarkStart w:id="0" w:name="_GoBack"/>
      <w:bookmarkEnd w:id="0"/>
    </w:p>
    <w:p w:rsidR="003D369A" w:rsidRPr="00CA68F6" w:rsidRDefault="003D369A" w:rsidP="00C03967">
      <w:pPr>
        <w:pStyle w:val="NormalWeb"/>
        <w:rPr>
          <w:rFonts w:ascii="Arial" w:hAnsi="Arial" w:cs="Arial"/>
          <w:color w:val="FF0000"/>
          <w:sz w:val="22"/>
          <w:szCs w:val="22"/>
        </w:rPr>
      </w:pPr>
    </w:p>
    <w:p w:rsidR="003D369A" w:rsidRPr="00CA68F6" w:rsidRDefault="003D369A" w:rsidP="00C03967">
      <w:pPr>
        <w:pStyle w:val="NormalWeb"/>
        <w:rPr>
          <w:rFonts w:ascii="Arial" w:hAnsi="Arial" w:cs="Arial"/>
          <w:sz w:val="22"/>
          <w:szCs w:val="22"/>
        </w:rPr>
      </w:pPr>
    </w:p>
    <w:tbl>
      <w:tblPr>
        <w:tblStyle w:val="Grilledutableau"/>
        <w:tblW w:w="0" w:type="auto"/>
        <w:tblLook w:val="04A0" w:firstRow="1" w:lastRow="0" w:firstColumn="1" w:lastColumn="0" w:noHBand="0" w:noVBand="1"/>
      </w:tblPr>
      <w:tblGrid>
        <w:gridCol w:w="10201"/>
      </w:tblGrid>
      <w:tr w:rsidR="00C03967" w:rsidRPr="00CA68F6" w:rsidTr="00C03967">
        <w:tc>
          <w:tcPr>
            <w:tcW w:w="10201" w:type="dxa"/>
          </w:tcPr>
          <w:p w:rsidR="003D369A" w:rsidRPr="00CA68F6" w:rsidRDefault="003D369A" w:rsidP="00723BD9">
            <w:pPr>
              <w:spacing w:after="0" w:line="240" w:lineRule="auto"/>
              <w:rPr>
                <w:rFonts w:ascii="Arial" w:eastAsia="Times New Roman" w:hAnsi="Arial" w:cs="Arial"/>
                <w:b/>
                <w:sz w:val="22"/>
                <w:szCs w:val="22"/>
                <w:shd w:val="clear" w:color="auto" w:fill="FFFFFF"/>
                <w:lang w:val="de-DE" w:eastAsia="fr-FR"/>
              </w:rPr>
            </w:pPr>
            <w:r w:rsidRPr="00CA68F6">
              <w:rPr>
                <w:rFonts w:ascii="Arial" w:eastAsia="Times New Roman" w:hAnsi="Arial" w:cs="Arial"/>
                <w:b/>
                <w:sz w:val="22"/>
                <w:szCs w:val="22"/>
                <w:shd w:val="clear" w:color="auto" w:fill="FFFFFF"/>
                <w:lang w:val="de-DE" w:eastAsia="fr-FR"/>
              </w:rPr>
              <w:t>Kannst du fliegen?</w:t>
            </w:r>
          </w:p>
          <w:p w:rsidR="00723BD9" w:rsidRPr="00CA68F6" w:rsidRDefault="00723BD9" w:rsidP="00723BD9">
            <w:pPr>
              <w:spacing w:after="0" w:line="240" w:lineRule="auto"/>
              <w:rPr>
                <w:rFonts w:ascii="Arial" w:eastAsia="Times New Roman" w:hAnsi="Arial" w:cs="Arial"/>
                <w:sz w:val="22"/>
                <w:szCs w:val="22"/>
                <w:lang w:val="de-DE" w:eastAsia="fr-FR"/>
              </w:rPr>
            </w:pPr>
            <w:r w:rsidRPr="00CA68F6">
              <w:rPr>
                <w:rFonts w:ascii="Arial" w:eastAsia="Times New Roman" w:hAnsi="Arial" w:cs="Arial"/>
                <w:sz w:val="22"/>
                <w:szCs w:val="22"/>
                <w:shd w:val="clear" w:color="auto" w:fill="FFFFFF"/>
                <w:lang w:val="de-DE" w:eastAsia="fr-FR"/>
              </w:rPr>
              <w:t>Ich sehe einen Vogel. Vogel, kannst du klatschen? Nein, ich kann nicht, ich kann nicht klatschen.</w:t>
            </w:r>
            <w:r w:rsidRPr="00CA68F6">
              <w:rPr>
                <w:rFonts w:ascii="Arial" w:eastAsia="Times New Roman" w:hAnsi="Arial" w:cs="Arial"/>
                <w:sz w:val="22"/>
                <w:szCs w:val="22"/>
                <w:lang w:val="de-DE" w:eastAsia="fr-FR"/>
              </w:rPr>
              <w:t xml:space="preserve"> </w:t>
            </w:r>
            <w:r w:rsidRPr="00CA68F6">
              <w:rPr>
                <w:rFonts w:ascii="Arial" w:eastAsia="Times New Roman" w:hAnsi="Arial" w:cs="Arial"/>
                <w:sz w:val="22"/>
                <w:szCs w:val="22"/>
                <w:lang w:val="de-DE" w:eastAsia="fr-FR"/>
              </w:rPr>
              <w:br/>
            </w:r>
            <w:r w:rsidRPr="00CA68F6">
              <w:rPr>
                <w:rFonts w:ascii="Arial" w:eastAsia="Times New Roman" w:hAnsi="Arial" w:cs="Arial"/>
                <w:sz w:val="22"/>
                <w:szCs w:val="22"/>
                <w:shd w:val="clear" w:color="auto" w:fill="FFFFFF"/>
                <w:lang w:val="de-DE" w:eastAsia="fr-FR"/>
              </w:rPr>
              <w:t>Vogel, kannst du fliegen? Ja, ich kann fliegen.</w:t>
            </w:r>
            <w:r w:rsidRPr="00CA68F6">
              <w:rPr>
                <w:rFonts w:ascii="Arial" w:eastAsia="Times New Roman" w:hAnsi="Arial" w:cs="Arial"/>
                <w:sz w:val="22"/>
                <w:szCs w:val="22"/>
                <w:lang w:val="de-DE" w:eastAsia="fr-FR"/>
              </w:rPr>
              <w:t xml:space="preserve"> </w:t>
            </w:r>
            <w:r w:rsidRPr="00CA68F6">
              <w:rPr>
                <w:rFonts w:ascii="Arial" w:eastAsia="Times New Roman" w:hAnsi="Arial" w:cs="Arial"/>
                <w:sz w:val="22"/>
                <w:szCs w:val="22"/>
                <w:lang w:val="de-DE" w:eastAsia="fr-FR"/>
              </w:rPr>
              <w:br/>
            </w:r>
            <w:r w:rsidRPr="00CA68F6">
              <w:rPr>
                <w:rFonts w:ascii="Arial" w:eastAsia="Times New Roman" w:hAnsi="Arial" w:cs="Arial"/>
                <w:sz w:val="22"/>
                <w:szCs w:val="22"/>
                <w:shd w:val="clear" w:color="auto" w:fill="FFFFFF"/>
                <w:lang w:val="de-DE" w:eastAsia="fr-FR"/>
              </w:rPr>
              <w:t>Ich sehe ein Eichhörnchen. Eichhörnchen, kannst du fliegen? Nein, ich kann nicht, ich kann nicht fliegen.</w:t>
            </w:r>
            <w:r w:rsidRPr="00CA68F6">
              <w:rPr>
                <w:rFonts w:ascii="Arial" w:eastAsia="Times New Roman" w:hAnsi="Arial" w:cs="Arial"/>
                <w:sz w:val="22"/>
                <w:szCs w:val="22"/>
                <w:lang w:val="de-DE" w:eastAsia="fr-FR"/>
              </w:rPr>
              <w:br/>
            </w:r>
            <w:r w:rsidRPr="00CA68F6">
              <w:rPr>
                <w:rFonts w:ascii="Arial" w:eastAsia="Times New Roman" w:hAnsi="Arial" w:cs="Arial"/>
                <w:sz w:val="22"/>
                <w:szCs w:val="22"/>
                <w:shd w:val="clear" w:color="auto" w:fill="FFFFFF"/>
                <w:lang w:val="de-DE" w:eastAsia="fr-FR"/>
              </w:rPr>
              <w:t>Eichhörnchen, kannst du klettern? Ja, ich kann klettern.</w:t>
            </w:r>
            <w:r w:rsidRPr="00CA68F6">
              <w:rPr>
                <w:rFonts w:ascii="Arial" w:eastAsia="Times New Roman" w:hAnsi="Arial" w:cs="Arial"/>
                <w:sz w:val="22"/>
                <w:szCs w:val="22"/>
                <w:lang w:val="de-DE" w:eastAsia="fr-FR"/>
              </w:rPr>
              <w:br/>
            </w:r>
            <w:r w:rsidRPr="00CA68F6">
              <w:rPr>
                <w:rFonts w:ascii="Arial" w:eastAsia="Times New Roman" w:hAnsi="Arial" w:cs="Arial"/>
                <w:sz w:val="22"/>
                <w:szCs w:val="22"/>
                <w:shd w:val="clear" w:color="auto" w:fill="FFFFFF"/>
                <w:lang w:val="de-DE" w:eastAsia="fr-FR"/>
              </w:rPr>
              <w:t>Ich sehe einen Wurm. Wurm kannst du klettern? Nein, ich kann nicht klettern.</w:t>
            </w:r>
            <w:r w:rsidRPr="00CA68F6">
              <w:rPr>
                <w:rFonts w:ascii="Arial" w:eastAsia="Times New Roman" w:hAnsi="Arial" w:cs="Arial"/>
                <w:sz w:val="22"/>
                <w:szCs w:val="22"/>
                <w:lang w:val="de-DE" w:eastAsia="fr-FR"/>
              </w:rPr>
              <w:br/>
            </w:r>
            <w:r w:rsidRPr="00CA68F6">
              <w:rPr>
                <w:rFonts w:ascii="Arial" w:eastAsia="Times New Roman" w:hAnsi="Arial" w:cs="Arial"/>
                <w:sz w:val="22"/>
                <w:szCs w:val="22"/>
                <w:shd w:val="clear" w:color="auto" w:fill="FFFFFF"/>
                <w:lang w:val="de-DE" w:eastAsia="fr-FR"/>
              </w:rPr>
              <w:t>Wurm kannst du kriechen? Ja, ich kann kriechen.</w:t>
            </w:r>
            <w:r w:rsidRPr="00CA68F6">
              <w:rPr>
                <w:rFonts w:ascii="Arial" w:eastAsia="Times New Roman" w:hAnsi="Arial" w:cs="Arial"/>
                <w:sz w:val="22"/>
                <w:szCs w:val="22"/>
                <w:lang w:val="de-DE" w:eastAsia="fr-FR"/>
              </w:rPr>
              <w:br/>
            </w:r>
            <w:r w:rsidRPr="00CA68F6">
              <w:rPr>
                <w:rFonts w:ascii="Arial" w:eastAsia="Times New Roman" w:hAnsi="Arial" w:cs="Arial"/>
                <w:sz w:val="22"/>
                <w:szCs w:val="22"/>
                <w:shd w:val="clear" w:color="auto" w:fill="FFFFFF"/>
                <w:lang w:val="de-DE" w:eastAsia="fr-FR"/>
              </w:rPr>
              <w:t>Ich sehe einen Marienkäfer. Marienkäfer kannst du kriechen? Nein ich kann nicht, ich kann nicht kriechen.</w:t>
            </w:r>
            <w:r w:rsidRPr="00CA68F6">
              <w:rPr>
                <w:rFonts w:ascii="Arial" w:eastAsia="Times New Roman" w:hAnsi="Arial" w:cs="Arial"/>
                <w:sz w:val="22"/>
                <w:szCs w:val="22"/>
                <w:lang w:val="de-DE" w:eastAsia="fr-FR"/>
              </w:rPr>
              <w:br/>
            </w:r>
            <w:r w:rsidRPr="00CA68F6">
              <w:rPr>
                <w:rFonts w:ascii="Arial" w:eastAsia="Times New Roman" w:hAnsi="Arial" w:cs="Arial"/>
                <w:sz w:val="22"/>
                <w:szCs w:val="22"/>
                <w:shd w:val="clear" w:color="auto" w:fill="FFFFFF"/>
                <w:lang w:val="de-DE" w:eastAsia="fr-FR"/>
              </w:rPr>
              <w:t>Marienkäfer, kannst du fliegen? Ja, ich kann fliegen.</w:t>
            </w:r>
            <w:r w:rsidRPr="00CA68F6">
              <w:rPr>
                <w:rFonts w:ascii="Arial" w:eastAsia="Times New Roman" w:hAnsi="Arial" w:cs="Arial"/>
                <w:sz w:val="22"/>
                <w:szCs w:val="22"/>
                <w:lang w:val="de-DE" w:eastAsia="fr-FR"/>
              </w:rPr>
              <w:br/>
              <w:t>Jungen und Mädchen könnt ihr klatschen? Ja, wir können klatschen!</w:t>
            </w:r>
          </w:p>
          <w:p w:rsidR="00C03967" w:rsidRPr="00CA68F6" w:rsidRDefault="00C03967" w:rsidP="004756AC">
            <w:pPr>
              <w:pStyle w:val="NormalWeb"/>
              <w:rPr>
                <w:rFonts w:ascii="Arial" w:hAnsi="Arial" w:cs="Arial"/>
                <w:i/>
                <w:sz w:val="22"/>
                <w:szCs w:val="22"/>
                <w:lang w:val="de-DE"/>
              </w:rPr>
            </w:pPr>
          </w:p>
        </w:tc>
      </w:tr>
    </w:tbl>
    <w:p w:rsidR="00047AB3" w:rsidRPr="00CA68F6" w:rsidRDefault="00A47388" w:rsidP="00047AB3">
      <w:pPr>
        <w:pStyle w:val="NormalWeb"/>
        <w:rPr>
          <w:rFonts w:ascii="Arial" w:hAnsi="Arial" w:cs="Arial"/>
          <w:b/>
          <w:sz w:val="22"/>
          <w:szCs w:val="22"/>
          <w:lang w:val="fr-CA"/>
        </w:rPr>
      </w:pPr>
      <w:r w:rsidRPr="00CA68F6">
        <w:rPr>
          <w:rFonts w:ascii="Arial" w:hAnsi="Arial" w:cs="Arial"/>
          <w:b/>
          <w:sz w:val="22"/>
          <w:szCs w:val="22"/>
          <w:lang w:val="fr-CA"/>
        </w:rPr>
        <w:t>Déroulement:</w:t>
      </w:r>
    </w:p>
    <w:p w:rsidR="00A47388" w:rsidRPr="00CA68F6" w:rsidRDefault="00A47388" w:rsidP="00047AB3">
      <w:pPr>
        <w:pStyle w:val="NormalWeb"/>
        <w:rPr>
          <w:rFonts w:ascii="Arial" w:hAnsi="Arial" w:cs="Arial"/>
          <w:b/>
          <w:sz w:val="22"/>
          <w:szCs w:val="22"/>
          <w:lang w:val="fr-CA"/>
        </w:rPr>
      </w:pPr>
      <w:r w:rsidRPr="00CA68F6">
        <w:rPr>
          <w:rFonts w:ascii="Arial" w:hAnsi="Arial" w:cs="Arial"/>
          <w:b/>
          <w:sz w:val="22"/>
          <w:szCs w:val="22"/>
          <w:lang w:val="fr-CA"/>
        </w:rPr>
        <w:t>Compréhension orale:</w:t>
      </w:r>
    </w:p>
    <w:p w:rsidR="00A47388" w:rsidRPr="00CA68F6" w:rsidRDefault="00A47388" w:rsidP="00A47388">
      <w:pPr>
        <w:pStyle w:val="NormalWeb"/>
        <w:numPr>
          <w:ilvl w:val="0"/>
          <w:numId w:val="7"/>
        </w:numPr>
        <w:rPr>
          <w:rFonts w:ascii="Arial" w:hAnsi="Arial" w:cs="Arial"/>
          <w:sz w:val="22"/>
          <w:szCs w:val="22"/>
          <w:lang w:val="fr-CA"/>
        </w:rPr>
      </w:pPr>
      <w:r w:rsidRPr="00CA68F6">
        <w:rPr>
          <w:rFonts w:ascii="Arial" w:hAnsi="Arial" w:cs="Arial"/>
          <w:sz w:val="22"/>
          <w:szCs w:val="22"/>
          <w:lang w:val="fr-CA"/>
        </w:rPr>
        <w:t>Écoute 1 puis laisser réagir les élèves en français</w:t>
      </w:r>
    </w:p>
    <w:p w:rsidR="00A47388" w:rsidRPr="00CA68F6" w:rsidRDefault="00C03967" w:rsidP="00A47388">
      <w:pPr>
        <w:pStyle w:val="NormalWeb"/>
        <w:numPr>
          <w:ilvl w:val="0"/>
          <w:numId w:val="7"/>
        </w:numPr>
        <w:rPr>
          <w:rFonts w:ascii="Arial" w:hAnsi="Arial" w:cs="Arial"/>
          <w:sz w:val="22"/>
          <w:szCs w:val="22"/>
          <w:lang w:val="fr-CA"/>
        </w:rPr>
      </w:pPr>
      <w:r w:rsidRPr="00CA68F6">
        <w:rPr>
          <w:rFonts w:ascii="Arial" w:hAnsi="Arial" w:cs="Arial"/>
          <w:sz w:val="22"/>
          <w:szCs w:val="22"/>
          <w:lang w:val="fr-CA"/>
        </w:rPr>
        <w:t>Écoute</w:t>
      </w:r>
      <w:r w:rsidR="00A47388" w:rsidRPr="00CA68F6">
        <w:rPr>
          <w:rFonts w:ascii="Arial" w:hAnsi="Arial" w:cs="Arial"/>
          <w:sz w:val="22"/>
          <w:szCs w:val="22"/>
          <w:lang w:val="fr-CA"/>
        </w:rPr>
        <w:t xml:space="preserve"> 2 en prenant appui sur les repérages </w:t>
      </w:r>
      <w:r w:rsidR="00D554D9" w:rsidRPr="00CA68F6">
        <w:rPr>
          <w:rFonts w:ascii="Arial" w:hAnsi="Arial" w:cs="Arial"/>
          <w:sz w:val="22"/>
          <w:szCs w:val="22"/>
          <w:lang w:val="fr-CA"/>
        </w:rPr>
        <w:t xml:space="preserve">issus </w:t>
      </w:r>
      <w:r w:rsidR="00A47388" w:rsidRPr="00CA68F6">
        <w:rPr>
          <w:rFonts w:ascii="Arial" w:hAnsi="Arial" w:cs="Arial"/>
          <w:sz w:val="22"/>
          <w:szCs w:val="22"/>
          <w:lang w:val="fr-CA"/>
        </w:rPr>
        <w:t>de l</w:t>
      </w:r>
      <w:r w:rsidR="00D554D9" w:rsidRPr="00CA68F6">
        <w:rPr>
          <w:rFonts w:ascii="Arial" w:hAnsi="Arial" w:cs="Arial"/>
          <w:sz w:val="22"/>
          <w:szCs w:val="22"/>
          <w:lang w:val="fr-CA"/>
        </w:rPr>
        <w:t xml:space="preserve">’écoute 1; ex : </w:t>
      </w:r>
      <w:r w:rsidR="00A47388" w:rsidRPr="00CA68F6">
        <w:rPr>
          <w:rFonts w:ascii="Arial" w:hAnsi="Arial" w:cs="Arial"/>
          <w:sz w:val="22"/>
          <w:szCs w:val="22"/>
          <w:lang w:val="fr-CA"/>
        </w:rPr>
        <w:t>comptez combien de fois on entend… ou bien comptez le nombre d’animaux, ou bien levez-la main quand vous entendez « </w:t>
      </w:r>
      <w:proofErr w:type="spellStart"/>
      <w:r w:rsidR="00A82477" w:rsidRPr="00CA68F6">
        <w:rPr>
          <w:rFonts w:ascii="Arial" w:hAnsi="Arial" w:cs="Arial"/>
          <w:sz w:val="22"/>
          <w:szCs w:val="22"/>
          <w:lang w:val="fr-CA"/>
        </w:rPr>
        <w:t>ja</w:t>
      </w:r>
      <w:proofErr w:type="spellEnd"/>
      <w:r w:rsidR="00A82477" w:rsidRPr="00CA68F6">
        <w:rPr>
          <w:rFonts w:ascii="Arial" w:hAnsi="Arial" w:cs="Arial"/>
          <w:sz w:val="22"/>
          <w:szCs w:val="22"/>
          <w:lang w:val="fr-CA"/>
        </w:rPr>
        <w:t xml:space="preserve">, </w:t>
      </w:r>
      <w:proofErr w:type="spellStart"/>
      <w:r w:rsidR="00A82477" w:rsidRPr="00CA68F6">
        <w:rPr>
          <w:rFonts w:ascii="Arial" w:hAnsi="Arial" w:cs="Arial"/>
          <w:sz w:val="22"/>
          <w:szCs w:val="22"/>
          <w:lang w:val="fr-CA"/>
        </w:rPr>
        <w:t>ich</w:t>
      </w:r>
      <w:proofErr w:type="spellEnd"/>
      <w:r w:rsidR="00A82477" w:rsidRPr="00CA68F6">
        <w:rPr>
          <w:rFonts w:ascii="Arial" w:hAnsi="Arial" w:cs="Arial"/>
          <w:sz w:val="22"/>
          <w:szCs w:val="22"/>
          <w:lang w:val="fr-CA"/>
        </w:rPr>
        <w:t xml:space="preserve"> </w:t>
      </w:r>
      <w:proofErr w:type="spellStart"/>
      <w:r w:rsidR="00A82477" w:rsidRPr="00CA68F6">
        <w:rPr>
          <w:rFonts w:ascii="Arial" w:hAnsi="Arial" w:cs="Arial"/>
          <w:sz w:val="22"/>
          <w:szCs w:val="22"/>
          <w:lang w:val="fr-CA"/>
        </w:rPr>
        <w:t>kann</w:t>
      </w:r>
      <w:proofErr w:type="spellEnd"/>
      <w:r w:rsidR="00A82477" w:rsidRPr="00CA68F6">
        <w:rPr>
          <w:rFonts w:ascii="Arial" w:hAnsi="Arial" w:cs="Arial"/>
          <w:sz w:val="22"/>
          <w:szCs w:val="22"/>
          <w:lang w:val="fr-CA"/>
        </w:rPr>
        <w:t>…</w:t>
      </w:r>
      <w:r w:rsidR="00A47388" w:rsidRPr="00CA68F6">
        <w:rPr>
          <w:rFonts w:ascii="Arial" w:hAnsi="Arial" w:cs="Arial"/>
          <w:sz w:val="22"/>
          <w:szCs w:val="22"/>
          <w:lang w:val="fr-CA"/>
        </w:rPr>
        <w:t> », …</w:t>
      </w:r>
    </w:p>
    <w:p w:rsidR="00A47388" w:rsidRPr="00CA68F6" w:rsidRDefault="00A47388" w:rsidP="00A47388">
      <w:pPr>
        <w:pStyle w:val="NormalWeb"/>
        <w:numPr>
          <w:ilvl w:val="0"/>
          <w:numId w:val="7"/>
        </w:numPr>
        <w:rPr>
          <w:rFonts w:ascii="Arial" w:hAnsi="Arial" w:cs="Arial"/>
          <w:sz w:val="22"/>
          <w:szCs w:val="22"/>
          <w:lang w:val="fr-CA"/>
        </w:rPr>
      </w:pPr>
      <w:r w:rsidRPr="00CA68F6">
        <w:rPr>
          <w:rFonts w:ascii="Arial" w:hAnsi="Arial" w:cs="Arial"/>
          <w:sz w:val="22"/>
          <w:szCs w:val="22"/>
          <w:lang w:val="fr-CA"/>
        </w:rPr>
        <w:t xml:space="preserve">Distribuer </w:t>
      </w:r>
      <w:proofErr w:type="gramStart"/>
      <w:r w:rsidRPr="00CA68F6">
        <w:rPr>
          <w:rFonts w:ascii="Arial" w:hAnsi="Arial" w:cs="Arial"/>
          <w:sz w:val="22"/>
          <w:szCs w:val="22"/>
          <w:lang w:val="fr-CA"/>
        </w:rPr>
        <w:t>les images animaux</w:t>
      </w:r>
      <w:proofErr w:type="gramEnd"/>
      <w:r w:rsidRPr="00CA68F6">
        <w:rPr>
          <w:rFonts w:ascii="Arial" w:hAnsi="Arial" w:cs="Arial"/>
          <w:sz w:val="22"/>
          <w:szCs w:val="22"/>
          <w:lang w:val="fr-CA"/>
        </w:rPr>
        <w:t xml:space="preserve"> à </w:t>
      </w:r>
      <w:r w:rsidR="00D554D9" w:rsidRPr="00CA68F6">
        <w:rPr>
          <w:rFonts w:ascii="Arial" w:hAnsi="Arial" w:cs="Arial"/>
          <w:sz w:val="22"/>
          <w:szCs w:val="22"/>
          <w:lang w:val="fr-CA"/>
        </w:rPr>
        <w:t>chaque</w:t>
      </w:r>
      <w:r w:rsidRPr="00CA68F6">
        <w:rPr>
          <w:rFonts w:ascii="Arial" w:hAnsi="Arial" w:cs="Arial"/>
          <w:sz w:val="22"/>
          <w:szCs w:val="22"/>
          <w:lang w:val="fr-CA"/>
        </w:rPr>
        <w:t xml:space="preserve"> binôme puis : écoute 3 et montrer l’image reconnue (l’enseignant aide en montrant en même temps </w:t>
      </w:r>
      <w:r w:rsidR="00D554D9" w:rsidRPr="00CA68F6">
        <w:rPr>
          <w:rFonts w:ascii="Arial" w:hAnsi="Arial" w:cs="Arial"/>
          <w:sz w:val="22"/>
          <w:szCs w:val="22"/>
          <w:lang w:val="fr-CA"/>
        </w:rPr>
        <w:t xml:space="preserve">au départ </w:t>
      </w:r>
      <w:r w:rsidRPr="00CA68F6">
        <w:rPr>
          <w:rFonts w:ascii="Arial" w:hAnsi="Arial" w:cs="Arial"/>
          <w:sz w:val="22"/>
          <w:szCs w:val="22"/>
          <w:lang w:val="fr-CA"/>
        </w:rPr>
        <w:t>si nécessaire)</w:t>
      </w:r>
    </w:p>
    <w:p w:rsidR="00A47388" w:rsidRPr="00CA68F6" w:rsidRDefault="00A47388" w:rsidP="00A47388">
      <w:pPr>
        <w:pStyle w:val="NormalWeb"/>
        <w:numPr>
          <w:ilvl w:val="0"/>
          <w:numId w:val="7"/>
        </w:numPr>
        <w:rPr>
          <w:rFonts w:ascii="Arial" w:hAnsi="Arial" w:cs="Arial"/>
          <w:sz w:val="22"/>
          <w:szCs w:val="22"/>
          <w:lang w:val="fr-CA"/>
        </w:rPr>
      </w:pPr>
      <w:r w:rsidRPr="00CA68F6">
        <w:rPr>
          <w:rFonts w:ascii="Arial" w:hAnsi="Arial" w:cs="Arial"/>
          <w:sz w:val="22"/>
          <w:szCs w:val="22"/>
          <w:lang w:val="fr-CA"/>
        </w:rPr>
        <w:t>Demander à chaque groupe de placer les images dans l’ordre de l’histoire, puis écoute 4 pour valider et identifier les 2 intrus (</w:t>
      </w:r>
      <w:proofErr w:type="spellStart"/>
      <w:r w:rsidR="00A82477" w:rsidRPr="00CA68F6">
        <w:rPr>
          <w:rFonts w:ascii="Arial" w:hAnsi="Arial" w:cs="Arial"/>
          <w:sz w:val="22"/>
          <w:szCs w:val="22"/>
          <w:lang w:val="fr-CA"/>
        </w:rPr>
        <w:t>Schnecke</w:t>
      </w:r>
      <w:proofErr w:type="spellEnd"/>
      <w:r w:rsidR="00A82477" w:rsidRPr="00CA68F6">
        <w:rPr>
          <w:rFonts w:ascii="Arial" w:hAnsi="Arial" w:cs="Arial"/>
          <w:sz w:val="22"/>
          <w:szCs w:val="22"/>
          <w:lang w:val="fr-CA"/>
        </w:rPr>
        <w:t xml:space="preserve">, </w:t>
      </w:r>
      <w:proofErr w:type="spellStart"/>
      <w:r w:rsidR="00A82477" w:rsidRPr="00CA68F6">
        <w:rPr>
          <w:rFonts w:ascii="Arial" w:hAnsi="Arial" w:cs="Arial"/>
          <w:sz w:val="22"/>
          <w:szCs w:val="22"/>
          <w:lang w:val="fr-CA"/>
        </w:rPr>
        <w:t>Insekten</w:t>
      </w:r>
      <w:proofErr w:type="spellEnd"/>
      <w:r w:rsidRPr="00CA68F6">
        <w:rPr>
          <w:rFonts w:ascii="Arial" w:hAnsi="Arial" w:cs="Arial"/>
          <w:sz w:val="22"/>
          <w:szCs w:val="22"/>
          <w:lang w:val="fr-CA"/>
        </w:rPr>
        <w:t>)</w:t>
      </w:r>
    </w:p>
    <w:p w:rsidR="00D554D9" w:rsidRPr="00CA68F6" w:rsidRDefault="00D554D9" w:rsidP="00A47388">
      <w:pPr>
        <w:pStyle w:val="NormalWeb"/>
        <w:numPr>
          <w:ilvl w:val="0"/>
          <w:numId w:val="7"/>
        </w:numPr>
        <w:rPr>
          <w:rFonts w:ascii="Arial" w:hAnsi="Arial" w:cs="Arial"/>
          <w:sz w:val="22"/>
          <w:szCs w:val="22"/>
          <w:lang w:val="fr-CA"/>
        </w:rPr>
      </w:pPr>
      <w:r w:rsidRPr="00CA68F6">
        <w:rPr>
          <w:rFonts w:ascii="Arial" w:hAnsi="Arial" w:cs="Arial"/>
          <w:sz w:val="22"/>
          <w:szCs w:val="22"/>
          <w:lang w:val="fr-CA"/>
        </w:rPr>
        <w:t>Faire de même avec les 4 verbes d’action</w:t>
      </w:r>
    </w:p>
    <w:p w:rsidR="00A47388" w:rsidRPr="00CA68F6" w:rsidRDefault="00A47388" w:rsidP="00A47388">
      <w:pPr>
        <w:pStyle w:val="NormalWeb"/>
        <w:rPr>
          <w:rFonts w:ascii="Arial" w:hAnsi="Arial" w:cs="Arial"/>
          <w:sz w:val="22"/>
          <w:szCs w:val="22"/>
          <w:lang w:val="fr-CA"/>
        </w:rPr>
      </w:pPr>
      <w:r w:rsidRPr="00CA68F6">
        <w:rPr>
          <w:rFonts w:ascii="Arial" w:hAnsi="Arial" w:cs="Arial"/>
          <w:sz w:val="22"/>
          <w:szCs w:val="22"/>
          <w:lang w:val="fr-CA"/>
        </w:rPr>
        <w:t>Mémorisation des noms d’animaux</w:t>
      </w:r>
    </w:p>
    <w:p w:rsidR="00A47388" w:rsidRPr="00CA68F6" w:rsidRDefault="00A47388" w:rsidP="00A47388">
      <w:pPr>
        <w:pStyle w:val="Paragraphedeliste"/>
        <w:numPr>
          <w:ilvl w:val="0"/>
          <w:numId w:val="8"/>
        </w:numPr>
        <w:spacing w:after="58" w:line="200" w:lineRule="atLeast"/>
        <w:rPr>
          <w:rFonts w:ascii="Arial" w:hAnsi="Arial" w:cs="Arial"/>
          <w:bCs/>
          <w:sz w:val="22"/>
          <w:szCs w:val="22"/>
        </w:rPr>
      </w:pPr>
      <w:r w:rsidRPr="00CA68F6">
        <w:rPr>
          <w:rFonts w:ascii="Arial" w:hAnsi="Arial" w:cs="Arial"/>
          <w:bCs/>
          <w:sz w:val="22"/>
          <w:szCs w:val="22"/>
        </w:rPr>
        <w:t>Images affichées au tableau et numérotées ; l’enseignant dit un mot et les élèves montrent avec leurs doigts ou ardoise le numéro concerné.</w:t>
      </w:r>
    </w:p>
    <w:p w:rsidR="00C03967" w:rsidRPr="00CA68F6" w:rsidRDefault="00C03967" w:rsidP="00C03967">
      <w:pPr>
        <w:pStyle w:val="Paragraphedeliste"/>
        <w:spacing w:after="58" w:line="200" w:lineRule="atLeast"/>
        <w:rPr>
          <w:rFonts w:ascii="Arial" w:hAnsi="Arial" w:cs="Arial"/>
          <w:bCs/>
          <w:sz w:val="22"/>
          <w:szCs w:val="22"/>
        </w:rPr>
      </w:pPr>
    </w:p>
    <w:p w:rsidR="00A47388" w:rsidRPr="00CA68F6" w:rsidRDefault="00A47388" w:rsidP="00A47388">
      <w:pPr>
        <w:pStyle w:val="Paragraphedeliste"/>
        <w:numPr>
          <w:ilvl w:val="0"/>
          <w:numId w:val="8"/>
        </w:numPr>
        <w:spacing w:after="58" w:line="200" w:lineRule="atLeast"/>
        <w:rPr>
          <w:rFonts w:ascii="Arial" w:hAnsi="Arial" w:cs="Arial"/>
          <w:bCs/>
          <w:sz w:val="22"/>
          <w:szCs w:val="22"/>
        </w:rPr>
      </w:pPr>
      <w:r w:rsidRPr="00CA68F6">
        <w:rPr>
          <w:rFonts w:ascii="Arial" w:hAnsi="Arial" w:cs="Arial"/>
          <w:bCs/>
          <w:sz w:val="22"/>
          <w:szCs w:val="22"/>
        </w:rPr>
        <w:t>L’enseignant énonce tous les mots sauf un et les élèves montrent avec leurs doigts ou ardoise le numéro de l’item non nommé.</w:t>
      </w:r>
    </w:p>
    <w:p w:rsidR="00C03967" w:rsidRPr="00CA68F6" w:rsidRDefault="00C03967" w:rsidP="00C03967">
      <w:pPr>
        <w:pStyle w:val="Paragraphedeliste"/>
        <w:rPr>
          <w:rFonts w:ascii="Arial" w:hAnsi="Arial" w:cs="Arial"/>
          <w:bCs/>
          <w:sz w:val="22"/>
          <w:szCs w:val="22"/>
        </w:rPr>
      </w:pPr>
    </w:p>
    <w:p w:rsidR="00C03967" w:rsidRPr="00CA68F6" w:rsidRDefault="00C03967" w:rsidP="00C03967">
      <w:pPr>
        <w:pStyle w:val="Paragraphedeliste"/>
        <w:spacing w:after="58" w:line="200" w:lineRule="atLeast"/>
        <w:rPr>
          <w:rFonts w:ascii="Arial" w:hAnsi="Arial" w:cs="Arial"/>
          <w:bCs/>
          <w:sz w:val="22"/>
          <w:szCs w:val="22"/>
        </w:rPr>
      </w:pPr>
    </w:p>
    <w:p w:rsidR="00A47388" w:rsidRPr="00CA68F6" w:rsidRDefault="00A47388" w:rsidP="00A47388">
      <w:pPr>
        <w:pStyle w:val="Paragraphedeliste"/>
        <w:numPr>
          <w:ilvl w:val="0"/>
          <w:numId w:val="8"/>
        </w:numPr>
        <w:spacing w:after="58" w:line="200" w:lineRule="atLeast"/>
        <w:rPr>
          <w:rFonts w:ascii="Arial" w:hAnsi="Arial" w:cs="Arial"/>
          <w:bCs/>
          <w:sz w:val="22"/>
          <w:szCs w:val="22"/>
        </w:rPr>
      </w:pPr>
      <w:r w:rsidRPr="00CA68F6">
        <w:rPr>
          <w:rFonts w:ascii="Arial" w:hAnsi="Arial" w:cs="Arial"/>
          <w:bCs/>
          <w:sz w:val="22"/>
          <w:szCs w:val="22"/>
        </w:rPr>
        <w:t>Activité de bingo : chacun prend 3 images en main, puis abat l’image au fur et à mesure qu’il reconnait le mot énoncé par l’enseignant. Dire bingo, quand on n’a plus d</w:t>
      </w:r>
      <w:r w:rsidR="00D554D9" w:rsidRPr="00CA68F6">
        <w:rPr>
          <w:rFonts w:ascii="Arial" w:hAnsi="Arial" w:cs="Arial"/>
          <w:bCs/>
          <w:sz w:val="22"/>
          <w:szCs w:val="22"/>
        </w:rPr>
        <w:t>’</w:t>
      </w:r>
      <w:r w:rsidRPr="00CA68F6">
        <w:rPr>
          <w:rFonts w:ascii="Arial" w:hAnsi="Arial" w:cs="Arial"/>
          <w:bCs/>
          <w:sz w:val="22"/>
          <w:szCs w:val="22"/>
        </w:rPr>
        <w:t>image en main.</w:t>
      </w:r>
    </w:p>
    <w:p w:rsidR="00C03967" w:rsidRPr="00CA68F6" w:rsidRDefault="00A47388" w:rsidP="00C03967">
      <w:pPr>
        <w:pStyle w:val="NormalWeb"/>
        <w:rPr>
          <w:rFonts w:ascii="Arial" w:hAnsi="Arial" w:cs="Arial"/>
          <w:sz w:val="22"/>
          <w:szCs w:val="22"/>
        </w:rPr>
      </w:pPr>
      <w:r w:rsidRPr="00CA68F6">
        <w:rPr>
          <w:rFonts w:ascii="Arial" w:hAnsi="Arial" w:cs="Arial"/>
          <w:sz w:val="22"/>
          <w:szCs w:val="22"/>
        </w:rPr>
        <w:t>Production orale :</w:t>
      </w:r>
    </w:p>
    <w:p w:rsidR="00A47388" w:rsidRPr="00CA68F6" w:rsidRDefault="00A47388" w:rsidP="00C03967">
      <w:pPr>
        <w:pStyle w:val="NormalWeb"/>
        <w:numPr>
          <w:ilvl w:val="0"/>
          <w:numId w:val="10"/>
        </w:numPr>
        <w:rPr>
          <w:rFonts w:ascii="Arial" w:hAnsi="Arial" w:cs="Arial"/>
          <w:sz w:val="22"/>
          <w:szCs w:val="22"/>
        </w:rPr>
      </w:pPr>
      <w:r w:rsidRPr="00CA68F6">
        <w:rPr>
          <w:rFonts w:ascii="Arial" w:hAnsi="Arial" w:cs="Arial"/>
          <w:sz w:val="22"/>
          <w:szCs w:val="22"/>
        </w:rPr>
        <w:t>Les images sont affichées et numérotées au tableau. L’enseignant donne un numéro et les élèves disent le mot.</w:t>
      </w:r>
    </w:p>
    <w:p w:rsidR="00A47388" w:rsidRPr="00CA68F6" w:rsidRDefault="00A47388" w:rsidP="00A47388">
      <w:pPr>
        <w:pStyle w:val="Paragraphedeliste"/>
        <w:numPr>
          <w:ilvl w:val="0"/>
          <w:numId w:val="9"/>
        </w:numPr>
        <w:spacing w:after="58" w:line="200" w:lineRule="atLeast"/>
        <w:rPr>
          <w:rFonts w:ascii="Arial" w:hAnsi="Arial" w:cs="Arial"/>
          <w:sz w:val="22"/>
          <w:szCs w:val="22"/>
        </w:rPr>
      </w:pPr>
      <w:r w:rsidRPr="00CA68F6">
        <w:rPr>
          <w:rFonts w:ascii="Arial" w:hAnsi="Arial" w:cs="Arial"/>
          <w:sz w:val="22"/>
          <w:szCs w:val="22"/>
        </w:rPr>
        <w:t xml:space="preserve"> </w:t>
      </w:r>
      <w:r w:rsidRPr="00CA68F6">
        <w:rPr>
          <w:rFonts w:ascii="Arial" w:hAnsi="Arial" w:cs="Arial"/>
          <w:bCs/>
          <w:sz w:val="22"/>
          <w:szCs w:val="22"/>
        </w:rPr>
        <w:t>L’enseignant énonce tous les mots sauf un et les élèves disent le nom de l’item non nommé.</w:t>
      </w:r>
    </w:p>
    <w:p w:rsidR="00C03967" w:rsidRPr="00CA68F6" w:rsidRDefault="00C03967" w:rsidP="00C03967">
      <w:pPr>
        <w:pStyle w:val="Paragraphedeliste"/>
        <w:spacing w:after="58" w:line="200" w:lineRule="atLeast"/>
        <w:rPr>
          <w:rFonts w:ascii="Arial" w:hAnsi="Arial" w:cs="Arial"/>
          <w:sz w:val="22"/>
          <w:szCs w:val="22"/>
        </w:rPr>
      </w:pPr>
    </w:p>
    <w:p w:rsidR="00A47388" w:rsidRPr="00CA68F6" w:rsidRDefault="00A47388" w:rsidP="00A47388">
      <w:pPr>
        <w:pStyle w:val="Paragraphedeliste"/>
        <w:numPr>
          <w:ilvl w:val="0"/>
          <w:numId w:val="9"/>
        </w:numPr>
        <w:spacing w:after="58" w:line="200" w:lineRule="atLeast"/>
        <w:rPr>
          <w:rFonts w:ascii="Arial" w:hAnsi="Arial" w:cs="Arial"/>
          <w:sz w:val="22"/>
          <w:szCs w:val="22"/>
        </w:rPr>
      </w:pPr>
      <w:r w:rsidRPr="00CA68F6">
        <w:rPr>
          <w:rFonts w:ascii="Arial" w:hAnsi="Arial" w:cs="Arial"/>
          <w:sz w:val="22"/>
          <w:szCs w:val="22"/>
        </w:rPr>
        <w:t>Par groupe de 2 ou 4 élèves: chaque groupe dispose des images constituées en pioche. Chacun tour à tour pioche une image et énonce le mot. Les autres aident dans le groupe et l’enseignant circule entre les groupes pour aider également.</w:t>
      </w:r>
    </w:p>
    <w:p w:rsidR="00C03967" w:rsidRPr="00CA68F6" w:rsidRDefault="00C03967" w:rsidP="00C03967">
      <w:pPr>
        <w:spacing w:after="58" w:line="200" w:lineRule="atLeast"/>
        <w:rPr>
          <w:rFonts w:ascii="Arial" w:hAnsi="Arial" w:cs="Arial"/>
          <w:sz w:val="22"/>
          <w:szCs w:val="22"/>
        </w:rPr>
      </w:pPr>
    </w:p>
    <w:p w:rsidR="00C03967" w:rsidRPr="00CA68F6" w:rsidRDefault="00C03967" w:rsidP="00C03967">
      <w:pPr>
        <w:spacing w:after="58" w:line="200" w:lineRule="atLeast"/>
        <w:rPr>
          <w:rFonts w:ascii="Arial" w:hAnsi="Arial" w:cs="Arial"/>
          <w:sz w:val="22"/>
          <w:szCs w:val="22"/>
        </w:rPr>
      </w:pPr>
    </w:p>
    <w:p w:rsidR="00C03967" w:rsidRPr="00CA68F6" w:rsidRDefault="00C03967" w:rsidP="00C03967">
      <w:pPr>
        <w:spacing w:after="58" w:line="200" w:lineRule="atLeast"/>
        <w:rPr>
          <w:rFonts w:ascii="Arial" w:hAnsi="Arial" w:cs="Arial"/>
          <w:sz w:val="22"/>
          <w:szCs w:val="22"/>
        </w:rPr>
      </w:pPr>
    </w:p>
    <w:p w:rsidR="00C03967" w:rsidRPr="00CA68F6" w:rsidRDefault="00C03967" w:rsidP="00C03967">
      <w:pPr>
        <w:spacing w:after="58" w:line="200" w:lineRule="atLeast"/>
        <w:rPr>
          <w:rFonts w:ascii="Arial" w:hAnsi="Arial" w:cs="Arial"/>
          <w:sz w:val="22"/>
          <w:szCs w:val="22"/>
        </w:rPr>
      </w:pPr>
    </w:p>
    <w:p w:rsidR="00A47388" w:rsidRPr="00CA68F6" w:rsidRDefault="00A47388" w:rsidP="00A47388">
      <w:pPr>
        <w:pStyle w:val="Paragraphedeliste"/>
        <w:numPr>
          <w:ilvl w:val="0"/>
          <w:numId w:val="9"/>
        </w:numPr>
        <w:spacing w:after="58" w:line="200" w:lineRule="atLeast"/>
        <w:rPr>
          <w:rFonts w:ascii="Arial" w:hAnsi="Arial" w:cs="Arial"/>
          <w:sz w:val="22"/>
          <w:szCs w:val="22"/>
        </w:rPr>
      </w:pPr>
      <w:r w:rsidRPr="00CA68F6">
        <w:rPr>
          <w:rFonts w:ascii="Arial" w:hAnsi="Arial" w:cs="Arial"/>
          <w:sz w:val="22"/>
          <w:szCs w:val="22"/>
        </w:rPr>
        <w:t>Même dispositif mais en demandant la phrase complète : soit « </w:t>
      </w:r>
      <w:proofErr w:type="spellStart"/>
      <w:r w:rsidR="00A82477" w:rsidRPr="00CA68F6">
        <w:rPr>
          <w:rFonts w:ascii="Arial" w:hAnsi="Arial" w:cs="Arial"/>
          <w:sz w:val="22"/>
          <w:szCs w:val="22"/>
        </w:rPr>
        <w:t>Ich</w:t>
      </w:r>
      <w:proofErr w:type="spellEnd"/>
      <w:r w:rsidR="00A82477" w:rsidRPr="00CA68F6">
        <w:rPr>
          <w:rFonts w:ascii="Arial" w:hAnsi="Arial" w:cs="Arial"/>
          <w:sz w:val="22"/>
          <w:szCs w:val="22"/>
        </w:rPr>
        <w:t xml:space="preserve"> </w:t>
      </w:r>
      <w:proofErr w:type="spellStart"/>
      <w:r w:rsidR="00A82477" w:rsidRPr="00CA68F6">
        <w:rPr>
          <w:rFonts w:ascii="Arial" w:hAnsi="Arial" w:cs="Arial"/>
          <w:sz w:val="22"/>
          <w:szCs w:val="22"/>
        </w:rPr>
        <w:t>sehe</w:t>
      </w:r>
      <w:proofErr w:type="spellEnd"/>
      <w:r w:rsidR="00A82477" w:rsidRPr="00CA68F6">
        <w:rPr>
          <w:rFonts w:ascii="Arial" w:hAnsi="Arial" w:cs="Arial"/>
          <w:sz w:val="22"/>
          <w:szCs w:val="22"/>
        </w:rPr>
        <w:t xml:space="preserve"> </w:t>
      </w:r>
      <w:proofErr w:type="spellStart"/>
      <w:r w:rsidR="00A82477" w:rsidRPr="00CA68F6">
        <w:rPr>
          <w:rFonts w:ascii="Arial" w:hAnsi="Arial" w:cs="Arial"/>
          <w:sz w:val="22"/>
          <w:szCs w:val="22"/>
        </w:rPr>
        <w:t>eine</w:t>
      </w:r>
      <w:proofErr w:type="spellEnd"/>
      <w:r w:rsidR="00A82477" w:rsidRPr="00CA68F6">
        <w:rPr>
          <w:rFonts w:ascii="Arial" w:hAnsi="Arial" w:cs="Arial"/>
          <w:sz w:val="22"/>
          <w:szCs w:val="22"/>
        </w:rPr>
        <w:t xml:space="preserve"> </w:t>
      </w:r>
      <w:proofErr w:type="spellStart"/>
      <w:proofErr w:type="gramStart"/>
      <w:r w:rsidR="00A82477" w:rsidRPr="00CA68F6">
        <w:rPr>
          <w:rFonts w:ascii="Arial" w:hAnsi="Arial" w:cs="Arial"/>
          <w:sz w:val="22"/>
          <w:szCs w:val="22"/>
        </w:rPr>
        <w:t>Schnecke</w:t>
      </w:r>
      <w:proofErr w:type="spellEnd"/>
      <w:r w:rsidRPr="00CA68F6">
        <w:rPr>
          <w:rFonts w:ascii="Arial" w:hAnsi="Arial" w:cs="Arial"/>
          <w:sz w:val="22"/>
          <w:szCs w:val="22"/>
        </w:rPr>
        <w:t>»</w:t>
      </w:r>
      <w:proofErr w:type="gramEnd"/>
      <w:r w:rsidR="00D554D9" w:rsidRPr="00CA68F6">
        <w:rPr>
          <w:rFonts w:ascii="Arial" w:hAnsi="Arial" w:cs="Arial"/>
          <w:sz w:val="22"/>
          <w:szCs w:val="22"/>
        </w:rPr>
        <w:t xml:space="preserve">, </w:t>
      </w:r>
      <w:r w:rsidRPr="00CA68F6">
        <w:rPr>
          <w:rFonts w:ascii="Arial" w:hAnsi="Arial" w:cs="Arial"/>
          <w:sz w:val="22"/>
          <w:szCs w:val="22"/>
        </w:rPr>
        <w:t xml:space="preserve"> soit, « </w:t>
      </w:r>
      <w:r w:rsidR="00A82477" w:rsidRPr="00CA68F6">
        <w:rPr>
          <w:rFonts w:ascii="Arial" w:hAnsi="Arial" w:cs="Arial"/>
          <w:sz w:val="22"/>
          <w:szCs w:val="22"/>
        </w:rPr>
        <w:t xml:space="preserve">Es </w:t>
      </w:r>
      <w:proofErr w:type="spellStart"/>
      <w:r w:rsidR="00A82477" w:rsidRPr="00CA68F6">
        <w:rPr>
          <w:rFonts w:ascii="Arial" w:hAnsi="Arial" w:cs="Arial"/>
          <w:sz w:val="22"/>
          <w:szCs w:val="22"/>
        </w:rPr>
        <w:t>gibt</w:t>
      </w:r>
      <w:proofErr w:type="spellEnd"/>
      <w:r w:rsidR="00A82477" w:rsidRPr="00CA68F6">
        <w:rPr>
          <w:rFonts w:ascii="Arial" w:hAnsi="Arial" w:cs="Arial"/>
          <w:sz w:val="22"/>
          <w:szCs w:val="22"/>
        </w:rPr>
        <w:t xml:space="preserve"> </w:t>
      </w:r>
      <w:proofErr w:type="spellStart"/>
      <w:r w:rsidR="00A82477" w:rsidRPr="00CA68F6">
        <w:rPr>
          <w:rFonts w:ascii="Arial" w:hAnsi="Arial" w:cs="Arial"/>
          <w:sz w:val="22"/>
          <w:szCs w:val="22"/>
        </w:rPr>
        <w:t>eine</w:t>
      </w:r>
      <w:proofErr w:type="spellEnd"/>
      <w:r w:rsidR="00A82477" w:rsidRPr="00CA68F6">
        <w:rPr>
          <w:rFonts w:ascii="Arial" w:hAnsi="Arial" w:cs="Arial"/>
          <w:sz w:val="22"/>
          <w:szCs w:val="22"/>
        </w:rPr>
        <w:t xml:space="preserve"> </w:t>
      </w:r>
      <w:proofErr w:type="spellStart"/>
      <w:r w:rsidR="00A82477" w:rsidRPr="00CA68F6">
        <w:rPr>
          <w:rFonts w:ascii="Arial" w:hAnsi="Arial" w:cs="Arial"/>
          <w:sz w:val="22"/>
          <w:szCs w:val="22"/>
        </w:rPr>
        <w:t>schnecke</w:t>
      </w:r>
      <w:proofErr w:type="spellEnd"/>
      <w:r w:rsidRPr="00CA68F6">
        <w:rPr>
          <w:rFonts w:ascii="Arial" w:hAnsi="Arial" w:cs="Arial"/>
          <w:sz w:val="22"/>
          <w:szCs w:val="22"/>
        </w:rPr>
        <w:t> »</w:t>
      </w:r>
    </w:p>
    <w:p w:rsidR="00A47388" w:rsidRPr="00CA68F6" w:rsidRDefault="00A47388" w:rsidP="00A47388">
      <w:pPr>
        <w:pStyle w:val="Paragraphedeliste"/>
        <w:spacing w:after="58" w:line="200" w:lineRule="atLeast"/>
        <w:rPr>
          <w:rFonts w:ascii="Arial" w:hAnsi="Arial" w:cs="Arial"/>
          <w:sz w:val="22"/>
          <w:szCs w:val="22"/>
        </w:rPr>
      </w:pPr>
      <w:r w:rsidRPr="00CA68F6">
        <w:rPr>
          <w:rFonts w:ascii="Arial" w:hAnsi="Arial" w:cs="Arial"/>
          <w:sz w:val="22"/>
          <w:szCs w:val="22"/>
          <w:u w:val="single"/>
        </w:rPr>
        <w:t>NB : une phrase segmentée au tableau</w:t>
      </w:r>
      <w:r w:rsidRPr="00CA68F6">
        <w:rPr>
          <w:rFonts w:ascii="Arial" w:hAnsi="Arial" w:cs="Arial"/>
          <w:sz w:val="22"/>
          <w:szCs w:val="22"/>
        </w:rPr>
        <w:t xml:space="preserve"> peut aider les élèves à mémoriser la phrase : exemple pour « </w:t>
      </w:r>
      <w:proofErr w:type="spellStart"/>
      <w:r w:rsidR="003D369A" w:rsidRPr="00CA68F6">
        <w:rPr>
          <w:rFonts w:ascii="Arial" w:hAnsi="Arial" w:cs="Arial"/>
          <w:sz w:val="22"/>
          <w:szCs w:val="22"/>
        </w:rPr>
        <w:t>Ich</w:t>
      </w:r>
      <w:proofErr w:type="spellEnd"/>
      <w:r w:rsidR="003D369A" w:rsidRPr="00CA68F6">
        <w:rPr>
          <w:rFonts w:ascii="Arial" w:hAnsi="Arial" w:cs="Arial"/>
          <w:sz w:val="22"/>
          <w:szCs w:val="22"/>
        </w:rPr>
        <w:t xml:space="preserve"> </w:t>
      </w:r>
      <w:proofErr w:type="spellStart"/>
      <w:r w:rsidR="003D369A" w:rsidRPr="00CA68F6">
        <w:rPr>
          <w:rFonts w:ascii="Arial" w:hAnsi="Arial" w:cs="Arial"/>
          <w:sz w:val="22"/>
          <w:szCs w:val="22"/>
        </w:rPr>
        <w:t>sehe</w:t>
      </w:r>
      <w:proofErr w:type="spellEnd"/>
      <w:r w:rsidR="003D369A" w:rsidRPr="00CA68F6">
        <w:rPr>
          <w:rFonts w:ascii="Arial" w:hAnsi="Arial" w:cs="Arial"/>
          <w:sz w:val="22"/>
          <w:szCs w:val="22"/>
        </w:rPr>
        <w:t xml:space="preserve"> </w:t>
      </w:r>
      <w:proofErr w:type="spellStart"/>
      <w:r w:rsidR="003D369A" w:rsidRPr="00CA68F6">
        <w:rPr>
          <w:rFonts w:ascii="Arial" w:hAnsi="Arial" w:cs="Arial"/>
          <w:sz w:val="22"/>
          <w:szCs w:val="22"/>
        </w:rPr>
        <w:t>eine</w:t>
      </w:r>
      <w:proofErr w:type="spellEnd"/>
      <w:r w:rsidR="003D369A" w:rsidRPr="00CA68F6">
        <w:rPr>
          <w:rFonts w:ascii="Arial" w:hAnsi="Arial" w:cs="Arial"/>
          <w:sz w:val="22"/>
          <w:szCs w:val="22"/>
        </w:rPr>
        <w:t xml:space="preserve"> </w:t>
      </w:r>
      <w:proofErr w:type="spellStart"/>
      <w:r w:rsidR="003D369A" w:rsidRPr="00CA68F6">
        <w:rPr>
          <w:rFonts w:ascii="Arial" w:hAnsi="Arial" w:cs="Arial"/>
          <w:sz w:val="22"/>
          <w:szCs w:val="22"/>
        </w:rPr>
        <w:t>Schnecke</w:t>
      </w:r>
      <w:proofErr w:type="spellEnd"/>
      <w:proofErr w:type="gramStart"/>
      <w:r w:rsidRPr="00CA68F6">
        <w:rPr>
          <w:rFonts w:ascii="Arial" w:hAnsi="Arial" w:cs="Arial"/>
          <w:sz w:val="22"/>
          <w:szCs w:val="22"/>
        </w:rPr>
        <w:t>.»</w:t>
      </w:r>
      <w:proofErr w:type="gramEnd"/>
      <w:r w:rsidRPr="00CA68F6">
        <w:rPr>
          <w:rFonts w:ascii="Arial" w:hAnsi="Arial" w:cs="Arial"/>
          <w:sz w:val="22"/>
          <w:szCs w:val="22"/>
        </w:rPr>
        <w:t xml:space="preserve"> (</w:t>
      </w:r>
      <w:r w:rsidRPr="00CA68F6">
        <w:rPr>
          <w:rFonts w:ascii="Arial" w:hAnsi="Arial" w:cs="Arial"/>
          <w:i/>
          <w:sz w:val="22"/>
          <w:szCs w:val="22"/>
        </w:rPr>
        <w:t>Éviter les mots écrits tant que l’apprentissage n’est pas stabilisé</w:t>
      </w:r>
      <w:r w:rsidRPr="00CA68F6">
        <w:rPr>
          <w:rFonts w:ascii="Arial" w:hAnsi="Arial" w:cs="Arial"/>
          <w:sz w:val="22"/>
          <w:szCs w:val="22"/>
        </w:rPr>
        <w:t>) :</w:t>
      </w:r>
    </w:p>
    <w:p w:rsidR="00A47388" w:rsidRPr="00CA68F6" w:rsidRDefault="00A47388" w:rsidP="00A47388">
      <w:pPr>
        <w:pStyle w:val="Paragraphedeliste"/>
        <w:spacing w:after="58" w:line="200" w:lineRule="atLeast"/>
        <w:rPr>
          <w:rFonts w:ascii="Arial" w:hAnsi="Arial" w:cs="Arial"/>
          <w:sz w:val="22"/>
          <w:szCs w:val="22"/>
        </w:rPr>
      </w:pPr>
    </w:p>
    <w:p w:rsidR="00A47388" w:rsidRPr="00CA68F6" w:rsidRDefault="00D554D9" w:rsidP="00A47388">
      <w:pPr>
        <w:pStyle w:val="Paragraphedeliste"/>
        <w:spacing w:after="58" w:line="200" w:lineRule="atLeast"/>
        <w:rPr>
          <w:rFonts w:ascii="Arial" w:hAnsi="Arial" w:cs="Arial"/>
          <w:sz w:val="22"/>
          <w:szCs w:val="22"/>
        </w:rPr>
      </w:pPr>
      <w:r w:rsidRPr="00CA68F6">
        <w:rPr>
          <w:rFonts w:ascii="Arial" w:hAnsi="Arial" w:cs="Arial"/>
          <w:noProof/>
          <w:sz w:val="22"/>
          <w:szCs w:val="22"/>
          <w:lang w:eastAsia="fr-FR"/>
        </w:rPr>
        <w:drawing>
          <wp:inline distT="0" distB="0" distL="0" distR="0" wp14:anchorId="1F3E8432" wp14:editId="5221A66B">
            <wp:extent cx="2838846" cy="543001"/>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8846" cy="543001"/>
                    </a:xfrm>
                    <a:prstGeom prst="rect">
                      <a:avLst/>
                    </a:prstGeom>
                  </pic:spPr>
                </pic:pic>
              </a:graphicData>
            </a:graphic>
          </wp:inline>
        </w:drawing>
      </w:r>
    </w:p>
    <w:p w:rsidR="00A47388" w:rsidRPr="00CA68F6" w:rsidRDefault="00A47388" w:rsidP="0099155D">
      <w:pPr>
        <w:pStyle w:val="NormalWeb"/>
        <w:rPr>
          <w:rFonts w:ascii="Arial" w:hAnsi="Arial" w:cs="Arial"/>
          <w:noProof/>
          <w:sz w:val="22"/>
          <w:szCs w:val="22"/>
        </w:rPr>
      </w:pPr>
    </w:p>
    <w:p w:rsidR="00D554D9" w:rsidRPr="00CA68F6" w:rsidRDefault="00D554D9" w:rsidP="00D554D9">
      <w:pPr>
        <w:spacing w:after="58" w:line="200" w:lineRule="atLeast"/>
        <w:rPr>
          <w:rFonts w:ascii="Arial" w:hAnsi="Arial" w:cs="Arial"/>
          <w:bCs/>
          <w:sz w:val="22"/>
          <w:szCs w:val="22"/>
        </w:rPr>
      </w:pPr>
      <w:r w:rsidRPr="00CA68F6">
        <w:rPr>
          <w:rFonts w:ascii="Arial" w:hAnsi="Arial" w:cs="Arial"/>
          <w:b/>
          <w:bCs/>
          <w:sz w:val="22"/>
          <w:szCs w:val="22"/>
          <w:highlight w:val="cyan"/>
          <w:u w:val="single"/>
        </w:rPr>
        <w:t>Projet final</w:t>
      </w:r>
      <w:r w:rsidRPr="00CA68F6">
        <w:rPr>
          <w:rFonts w:ascii="Arial" w:hAnsi="Arial" w:cs="Arial"/>
          <w:bCs/>
          <w:sz w:val="22"/>
          <w:szCs w:val="22"/>
        </w:rPr>
        <w:t> : les observations dans la cour donneront lieu à des photos, dessins et textes éventuels. Puis envoyer aux CPD LV (</w:t>
      </w:r>
      <w:hyperlink r:id="rId8" w:history="1">
        <w:r w:rsidRPr="00CA68F6">
          <w:rPr>
            <w:rStyle w:val="Lienhypertexte"/>
            <w:rFonts w:ascii="Arial" w:hAnsi="Arial" w:cs="Arial"/>
            <w:bCs/>
            <w:sz w:val="22"/>
            <w:szCs w:val="22"/>
          </w:rPr>
          <w:t>ce.ia69-cpdlv@ac-lyon.fr</w:t>
        </w:r>
      </w:hyperlink>
      <w:r w:rsidRPr="00CA68F6">
        <w:rPr>
          <w:rFonts w:ascii="Arial" w:hAnsi="Arial" w:cs="Arial"/>
          <w:bCs/>
          <w:sz w:val="22"/>
          <w:szCs w:val="22"/>
        </w:rPr>
        <w:t xml:space="preserve">) une synthèse des productions des élèves sur un document </w:t>
      </w:r>
      <w:r w:rsidRPr="00CA68F6">
        <w:rPr>
          <w:rFonts w:ascii="Arial" w:hAnsi="Arial" w:cs="Arial"/>
          <w:b/>
          <w:bCs/>
          <w:sz w:val="22"/>
          <w:szCs w:val="22"/>
        </w:rPr>
        <w:t>en format PDF ou jpeg</w:t>
      </w:r>
      <w:r w:rsidR="003D369A" w:rsidRPr="00CA68F6">
        <w:rPr>
          <w:rFonts w:ascii="Arial" w:hAnsi="Arial" w:cs="Arial"/>
          <w:bCs/>
          <w:sz w:val="22"/>
          <w:szCs w:val="22"/>
        </w:rPr>
        <w:t>.</w:t>
      </w:r>
      <w:r w:rsidRPr="00CA68F6">
        <w:rPr>
          <w:rFonts w:ascii="Arial" w:hAnsi="Arial" w:cs="Arial"/>
          <w:bCs/>
          <w:sz w:val="22"/>
          <w:szCs w:val="22"/>
        </w:rPr>
        <w:t xml:space="preserve"> Vous pouvez y faire figurer le nom de la classe. </w:t>
      </w:r>
    </w:p>
    <w:p w:rsidR="00D554D9" w:rsidRPr="00CA68F6" w:rsidRDefault="00D554D9" w:rsidP="0099155D">
      <w:pPr>
        <w:pStyle w:val="NormalWeb"/>
        <w:rPr>
          <w:rFonts w:ascii="Arial" w:hAnsi="Arial" w:cs="Arial"/>
          <w:noProof/>
          <w:sz w:val="22"/>
          <w:szCs w:val="22"/>
        </w:rPr>
      </w:pPr>
    </w:p>
    <w:p w:rsidR="00D554D9" w:rsidRPr="00CA68F6" w:rsidRDefault="00D554D9" w:rsidP="0099155D">
      <w:pPr>
        <w:pStyle w:val="NormalWeb"/>
        <w:rPr>
          <w:rFonts w:ascii="Arial" w:hAnsi="Arial" w:cs="Arial"/>
          <w:sz w:val="22"/>
          <w:szCs w:val="22"/>
        </w:rPr>
      </w:pPr>
    </w:p>
    <w:p w:rsidR="00384B24" w:rsidRPr="00CA68F6" w:rsidRDefault="005D2E63" w:rsidP="00F718A5">
      <w:pPr>
        <w:pStyle w:val="Paragraphedeliste1"/>
        <w:spacing w:before="58" w:after="0" w:line="200" w:lineRule="atLeast"/>
        <w:ind w:left="0"/>
        <w:rPr>
          <w:rFonts w:ascii="Arial" w:hAnsi="Arial" w:cs="Arial"/>
          <w:b/>
          <w:color w:val="000000"/>
        </w:rPr>
      </w:pPr>
      <w:r w:rsidRPr="00CA68F6">
        <w:rPr>
          <w:rFonts w:ascii="Arial" w:hAnsi="Arial" w:cs="Arial"/>
          <w:b/>
          <w:color w:val="000000"/>
        </w:rPr>
        <w:t xml:space="preserve"> </w:t>
      </w:r>
    </w:p>
    <w:p w:rsidR="001E195F" w:rsidRPr="00CA68F6" w:rsidRDefault="005D2E63" w:rsidP="001E195F">
      <w:pPr>
        <w:pStyle w:val="Paragraphedeliste1"/>
        <w:spacing w:before="58" w:after="0" w:line="200" w:lineRule="atLeast"/>
        <w:ind w:left="0"/>
        <w:rPr>
          <w:rFonts w:ascii="Arial" w:hAnsi="Arial" w:cs="Arial"/>
          <w:b/>
          <w:color w:val="000000"/>
        </w:rPr>
      </w:pPr>
      <w:r w:rsidRPr="00CA68F6">
        <w:rPr>
          <w:rFonts w:ascii="Arial" w:hAnsi="Arial" w:cs="Arial"/>
          <w:b/>
          <w:color w:val="000000"/>
        </w:rPr>
        <w:t xml:space="preserve"> </w:t>
      </w:r>
    </w:p>
    <w:sectPr w:rsidR="001E195F" w:rsidRPr="00CA68F6" w:rsidSect="00D95C87">
      <w:footerReference w:type="default" r:id="rId9"/>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D7" w:rsidRDefault="005D5FD7" w:rsidP="00AE3E31">
      <w:pPr>
        <w:spacing w:after="0" w:line="240" w:lineRule="auto"/>
      </w:pPr>
      <w:r>
        <w:separator/>
      </w:r>
    </w:p>
  </w:endnote>
  <w:endnote w:type="continuationSeparator" w:id="0">
    <w:p w:rsidR="005D5FD7" w:rsidRDefault="005D5FD7" w:rsidP="00AE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31" w:rsidRDefault="00AE3E31">
    <w:pPr>
      <w:pStyle w:val="Pieddepage"/>
    </w:pPr>
    <w:r>
      <w:t>CPD LV69</w:t>
    </w:r>
  </w:p>
  <w:p w:rsidR="000D44B0" w:rsidRDefault="005D5F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D7" w:rsidRDefault="005D5FD7" w:rsidP="00AE3E31">
      <w:pPr>
        <w:spacing w:after="0" w:line="240" w:lineRule="auto"/>
      </w:pPr>
      <w:r>
        <w:separator/>
      </w:r>
    </w:p>
  </w:footnote>
  <w:footnote w:type="continuationSeparator" w:id="0">
    <w:p w:rsidR="005D5FD7" w:rsidRDefault="005D5FD7" w:rsidP="00AE3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D7B"/>
    <w:multiLevelType w:val="hybridMultilevel"/>
    <w:tmpl w:val="93F0D0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400A27"/>
    <w:multiLevelType w:val="hybridMultilevel"/>
    <w:tmpl w:val="AD24BA8E"/>
    <w:lvl w:ilvl="0" w:tplc="7156772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FF17BC5"/>
    <w:multiLevelType w:val="hybridMultilevel"/>
    <w:tmpl w:val="F90CD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DB64EB"/>
    <w:multiLevelType w:val="hybridMultilevel"/>
    <w:tmpl w:val="B7B05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8D0D2B"/>
    <w:multiLevelType w:val="hybridMultilevel"/>
    <w:tmpl w:val="2186598A"/>
    <w:lvl w:ilvl="0" w:tplc="6F823DC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CC10A4"/>
    <w:multiLevelType w:val="hybridMultilevel"/>
    <w:tmpl w:val="BB460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83524E"/>
    <w:multiLevelType w:val="hybridMultilevel"/>
    <w:tmpl w:val="7F602C6C"/>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65717E78"/>
    <w:multiLevelType w:val="hybridMultilevel"/>
    <w:tmpl w:val="F67A3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BC7C4C"/>
    <w:multiLevelType w:val="hybridMultilevel"/>
    <w:tmpl w:val="E50EE0AE"/>
    <w:lvl w:ilvl="0" w:tplc="019621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1B4A7E"/>
    <w:multiLevelType w:val="hybridMultilevel"/>
    <w:tmpl w:val="24F8A7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3"/>
  </w:num>
  <w:num w:numId="5">
    <w:abstractNumId w:val="4"/>
  </w:num>
  <w:num w:numId="6">
    <w:abstractNumId w:val="6"/>
  </w:num>
  <w:num w:numId="7">
    <w:abstractNumId w:val="8"/>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B5"/>
    <w:rsid w:val="000040D8"/>
    <w:rsid w:val="00032314"/>
    <w:rsid w:val="00047AB3"/>
    <w:rsid w:val="000B3BFE"/>
    <w:rsid w:val="0016075D"/>
    <w:rsid w:val="00197178"/>
    <w:rsid w:val="001E195F"/>
    <w:rsid w:val="001E308B"/>
    <w:rsid w:val="00222DAB"/>
    <w:rsid w:val="00224CE2"/>
    <w:rsid w:val="00243ECA"/>
    <w:rsid w:val="0024631D"/>
    <w:rsid w:val="00273DCA"/>
    <w:rsid w:val="002B1213"/>
    <w:rsid w:val="003121AB"/>
    <w:rsid w:val="00384B24"/>
    <w:rsid w:val="003D369A"/>
    <w:rsid w:val="003F73B9"/>
    <w:rsid w:val="004756AC"/>
    <w:rsid w:val="004D0907"/>
    <w:rsid w:val="00522D90"/>
    <w:rsid w:val="00553416"/>
    <w:rsid w:val="005D2E63"/>
    <w:rsid w:val="005D5FD7"/>
    <w:rsid w:val="00635E28"/>
    <w:rsid w:val="006463F2"/>
    <w:rsid w:val="00705F94"/>
    <w:rsid w:val="00723BD9"/>
    <w:rsid w:val="0073010C"/>
    <w:rsid w:val="00773021"/>
    <w:rsid w:val="007E781D"/>
    <w:rsid w:val="0086316C"/>
    <w:rsid w:val="00863C8C"/>
    <w:rsid w:val="00895252"/>
    <w:rsid w:val="008A7215"/>
    <w:rsid w:val="008D6C13"/>
    <w:rsid w:val="009073C4"/>
    <w:rsid w:val="00945936"/>
    <w:rsid w:val="0099155D"/>
    <w:rsid w:val="009A4F52"/>
    <w:rsid w:val="009E33B5"/>
    <w:rsid w:val="00A42357"/>
    <w:rsid w:val="00A47388"/>
    <w:rsid w:val="00A82477"/>
    <w:rsid w:val="00A9291C"/>
    <w:rsid w:val="00AE3E31"/>
    <w:rsid w:val="00BB1371"/>
    <w:rsid w:val="00BC06E9"/>
    <w:rsid w:val="00BD1719"/>
    <w:rsid w:val="00BE6162"/>
    <w:rsid w:val="00C03967"/>
    <w:rsid w:val="00C51504"/>
    <w:rsid w:val="00CA68F6"/>
    <w:rsid w:val="00CC1571"/>
    <w:rsid w:val="00CD51CB"/>
    <w:rsid w:val="00D22A70"/>
    <w:rsid w:val="00D24E04"/>
    <w:rsid w:val="00D33960"/>
    <w:rsid w:val="00D421DD"/>
    <w:rsid w:val="00D554D9"/>
    <w:rsid w:val="00D920DD"/>
    <w:rsid w:val="00D942E2"/>
    <w:rsid w:val="00DC39BB"/>
    <w:rsid w:val="00E0380D"/>
    <w:rsid w:val="00E37C85"/>
    <w:rsid w:val="00E42F4F"/>
    <w:rsid w:val="00E971FC"/>
    <w:rsid w:val="00EF3203"/>
    <w:rsid w:val="00F01165"/>
    <w:rsid w:val="00F3795D"/>
    <w:rsid w:val="00F51FB4"/>
    <w:rsid w:val="00F64A95"/>
    <w:rsid w:val="00F66667"/>
    <w:rsid w:val="00F718A5"/>
    <w:rsid w:val="00FA0582"/>
    <w:rsid w:val="00FA3C9B"/>
    <w:rsid w:val="00FB3BF4"/>
    <w:rsid w:val="00FF65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1BF4"/>
  <w15:chartTrackingRefBased/>
  <w15:docId w15:val="{9E5A9D02-70BE-4B00-B891-9CF8A1F7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3B5"/>
    <w:pPr>
      <w:suppressAutoHyphens/>
      <w:spacing w:after="200" w:line="276" w:lineRule="auto"/>
    </w:pPr>
    <w:rPr>
      <w:rFonts w:ascii="Calibri" w:eastAsia="Calibri" w:hAnsi="Calibri" w:cs="Times New Roman"/>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E3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3B5"/>
    <w:rPr>
      <w:rFonts w:ascii="Calibri" w:eastAsia="Calibri" w:hAnsi="Calibri" w:cs="Times New Roman"/>
      <w:kern w:val="1"/>
      <w:sz w:val="20"/>
      <w:szCs w:val="20"/>
      <w:lang w:eastAsia="ar-SA"/>
    </w:rPr>
  </w:style>
  <w:style w:type="paragraph" w:customStyle="1" w:styleId="Paragraphedeliste1">
    <w:name w:val="Paragraphe de liste1"/>
    <w:basedOn w:val="Normal"/>
    <w:rsid w:val="009E33B5"/>
    <w:pPr>
      <w:ind w:left="720"/>
    </w:pPr>
    <w:rPr>
      <w:rFonts w:eastAsia="Times New Roman"/>
      <w:sz w:val="22"/>
      <w:szCs w:val="22"/>
    </w:rPr>
  </w:style>
  <w:style w:type="paragraph" w:styleId="En-tte">
    <w:name w:val="header"/>
    <w:basedOn w:val="Normal"/>
    <w:link w:val="En-tteCar"/>
    <w:uiPriority w:val="99"/>
    <w:unhideWhenUsed/>
    <w:rsid w:val="00AE3E31"/>
    <w:pPr>
      <w:tabs>
        <w:tab w:val="center" w:pos="4536"/>
        <w:tab w:val="right" w:pos="9072"/>
      </w:tabs>
      <w:spacing w:after="0" w:line="240" w:lineRule="auto"/>
    </w:pPr>
  </w:style>
  <w:style w:type="character" w:customStyle="1" w:styleId="En-tteCar">
    <w:name w:val="En-tête Car"/>
    <w:basedOn w:val="Policepardfaut"/>
    <w:link w:val="En-tte"/>
    <w:uiPriority w:val="99"/>
    <w:rsid w:val="00AE3E31"/>
    <w:rPr>
      <w:rFonts w:ascii="Calibri" w:eastAsia="Calibri" w:hAnsi="Calibri" w:cs="Times New Roman"/>
      <w:kern w:val="1"/>
      <w:sz w:val="20"/>
      <w:szCs w:val="20"/>
      <w:lang w:eastAsia="ar-SA"/>
    </w:rPr>
  </w:style>
  <w:style w:type="paragraph" w:styleId="Paragraphedeliste">
    <w:name w:val="List Paragraph"/>
    <w:basedOn w:val="Normal"/>
    <w:uiPriority w:val="34"/>
    <w:qFormat/>
    <w:rsid w:val="00F51FB4"/>
    <w:pPr>
      <w:ind w:left="720"/>
      <w:contextualSpacing/>
    </w:pPr>
  </w:style>
  <w:style w:type="character" w:styleId="Lienhypertexte">
    <w:name w:val="Hyperlink"/>
    <w:basedOn w:val="Policepardfaut"/>
    <w:uiPriority w:val="99"/>
    <w:unhideWhenUsed/>
    <w:rsid w:val="00E0380D"/>
    <w:rPr>
      <w:color w:val="0563C1" w:themeColor="hyperlink"/>
      <w:u w:val="single"/>
    </w:rPr>
  </w:style>
  <w:style w:type="paragraph" w:customStyle="1" w:styleId="paragraphedeliste10">
    <w:name w:val="paragraphedeliste1"/>
    <w:basedOn w:val="Normal"/>
    <w:rsid w:val="00F718A5"/>
    <w:pPr>
      <w:suppressAutoHyphens w:val="0"/>
      <w:spacing w:before="100" w:beforeAutospacing="1" w:after="100" w:afterAutospacing="1" w:line="240" w:lineRule="auto"/>
    </w:pPr>
    <w:rPr>
      <w:rFonts w:ascii="Times New Roman" w:eastAsia="Times New Roman" w:hAnsi="Times New Roman"/>
      <w:kern w:val="0"/>
      <w:sz w:val="24"/>
      <w:szCs w:val="24"/>
      <w:lang w:eastAsia="fr-FR"/>
    </w:rPr>
  </w:style>
  <w:style w:type="paragraph" w:styleId="NormalWeb">
    <w:name w:val="Normal (Web)"/>
    <w:basedOn w:val="Normal"/>
    <w:uiPriority w:val="99"/>
    <w:unhideWhenUsed/>
    <w:rsid w:val="0099155D"/>
    <w:pPr>
      <w:suppressAutoHyphens w:val="0"/>
      <w:spacing w:before="100" w:beforeAutospacing="1" w:after="100" w:afterAutospacing="1" w:line="240" w:lineRule="auto"/>
    </w:pPr>
    <w:rPr>
      <w:rFonts w:ascii="Times New Roman" w:eastAsia="Times New Roman" w:hAnsi="Times New Roman"/>
      <w:kern w:val="0"/>
      <w:sz w:val="24"/>
      <w:szCs w:val="24"/>
      <w:lang w:eastAsia="fr-FR"/>
    </w:rPr>
  </w:style>
  <w:style w:type="table" w:styleId="Grilledutableau">
    <w:name w:val="Table Grid"/>
    <w:basedOn w:val="TableauNormal"/>
    <w:uiPriority w:val="39"/>
    <w:rsid w:val="0047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79726">
      <w:bodyDiv w:val="1"/>
      <w:marLeft w:val="0"/>
      <w:marRight w:val="0"/>
      <w:marTop w:val="0"/>
      <w:marBottom w:val="0"/>
      <w:divBdr>
        <w:top w:val="none" w:sz="0" w:space="0" w:color="auto"/>
        <w:left w:val="none" w:sz="0" w:space="0" w:color="auto"/>
        <w:bottom w:val="none" w:sz="0" w:space="0" w:color="auto"/>
        <w:right w:val="none" w:sz="0" w:space="0" w:color="auto"/>
      </w:divBdr>
    </w:div>
    <w:div w:id="14298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a69-cpdlv@ac-lyon.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827</Words>
  <Characters>4552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pdepuydt</dc:creator>
  <cp:keywords/>
  <dc:description/>
  <cp:lastModifiedBy>pdepuydt</cp:lastModifiedBy>
  <cp:revision>4</cp:revision>
  <dcterms:created xsi:type="dcterms:W3CDTF">2020-11-25T13:47:00Z</dcterms:created>
  <dcterms:modified xsi:type="dcterms:W3CDTF">2020-11-25T14:07:00Z</dcterms:modified>
</cp:coreProperties>
</file>