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9A166D" w14:textId="37C6A6E5" w:rsidR="00516980" w:rsidRPr="00A42876" w:rsidRDefault="00EA37B9">
      <w:pPr>
        <w:rPr>
          <w:b/>
          <w:sz w:val="28"/>
          <w:szCs w:val="28"/>
        </w:rPr>
      </w:pPr>
      <w:r w:rsidRPr="00A42876">
        <w:rPr>
          <w:b/>
          <w:sz w:val="28"/>
          <w:szCs w:val="28"/>
        </w:rPr>
        <w:t xml:space="preserve">Etape 3 </w:t>
      </w:r>
      <w:r w:rsidR="00A42876">
        <w:rPr>
          <w:b/>
          <w:sz w:val="28"/>
          <w:szCs w:val="28"/>
        </w:rPr>
        <w:t xml:space="preserve">  </w:t>
      </w:r>
      <w:r w:rsidRPr="00A42876">
        <w:rPr>
          <w:b/>
          <w:sz w:val="28"/>
          <w:szCs w:val="28"/>
        </w:rPr>
        <w:t>a</w:t>
      </w:r>
      <w:r w:rsidR="000229A4">
        <w:rPr>
          <w:b/>
          <w:sz w:val="28"/>
          <w:szCs w:val="28"/>
        </w:rPr>
        <w:t>llemand</w:t>
      </w:r>
      <w:r w:rsidRPr="00A42876">
        <w:rPr>
          <w:b/>
          <w:sz w:val="28"/>
          <w:szCs w:val="28"/>
        </w:rPr>
        <w:t xml:space="preserve"> cycle 2 </w:t>
      </w:r>
      <w:r w:rsidR="00516980" w:rsidRPr="00A42876">
        <w:rPr>
          <w:b/>
          <w:sz w:val="28"/>
          <w:szCs w:val="28"/>
        </w:rPr>
        <w:t>-  projet « autour de nous »</w:t>
      </w:r>
    </w:p>
    <w:p w14:paraId="11E6DA8D" w14:textId="092272CE" w:rsidR="00EA37B9" w:rsidRDefault="00EA37B9">
      <w:pPr>
        <w:rPr>
          <w:b/>
        </w:rPr>
      </w:pPr>
      <w:r>
        <w:rPr>
          <w:b/>
        </w:rPr>
        <w:t>Déroulement proposé :</w:t>
      </w:r>
    </w:p>
    <w:p w14:paraId="099AF5DF" w14:textId="77777777" w:rsidR="004950F9" w:rsidRDefault="004950F9">
      <w:pPr>
        <w:rPr>
          <w:b/>
        </w:rPr>
      </w:pPr>
    </w:p>
    <w:p w14:paraId="25776E81" w14:textId="3C3456DB" w:rsidR="00EA37B9" w:rsidRDefault="004950F9">
      <w:pPr>
        <w:rPr>
          <w:b/>
        </w:rPr>
      </w:pPr>
      <w:r>
        <w:rPr>
          <w:b/>
          <w:highlight w:val="yellow"/>
        </w:rPr>
        <w:t>1-</w:t>
      </w:r>
      <w:r w:rsidR="00EA37B9" w:rsidRPr="00EA37B9">
        <w:rPr>
          <w:b/>
          <w:highlight w:val="yellow"/>
        </w:rPr>
        <w:t xml:space="preserve">écoute de l’enregistrement de </w:t>
      </w:r>
      <w:r w:rsidR="000229A4">
        <w:rPr>
          <w:b/>
        </w:rPr>
        <w:t>Claudia</w:t>
      </w:r>
    </w:p>
    <w:p w14:paraId="3EF4D11F" w14:textId="77777777" w:rsidR="004950F9" w:rsidRDefault="004950F9">
      <w:pPr>
        <w:rPr>
          <w:b/>
        </w:rPr>
      </w:pPr>
    </w:p>
    <w:p w14:paraId="3B89BA47" w14:textId="5AB266E6" w:rsidR="00EA37B9" w:rsidRDefault="004950F9">
      <w:pPr>
        <w:rPr>
          <w:b/>
        </w:rPr>
      </w:pPr>
      <w:r>
        <w:rPr>
          <w:b/>
        </w:rPr>
        <w:t>Voici</w:t>
      </w:r>
      <w:r w:rsidR="00EA37B9">
        <w:rPr>
          <w:b/>
        </w:rPr>
        <w:t xml:space="preserve"> le script : </w:t>
      </w:r>
    </w:p>
    <w:p w14:paraId="6AB2D058" w14:textId="77777777" w:rsidR="000229A4" w:rsidRPr="000229A4" w:rsidRDefault="000229A4" w:rsidP="000229A4">
      <w:pPr>
        <w:rPr>
          <w:i/>
          <w:lang w:val="de-DE"/>
        </w:rPr>
      </w:pPr>
      <w:r w:rsidRPr="000229A4">
        <w:rPr>
          <w:i/>
          <w:lang w:val="de-DE"/>
        </w:rPr>
        <w:t>Hallo,</w:t>
      </w:r>
    </w:p>
    <w:p w14:paraId="68EFA5F2" w14:textId="77777777" w:rsidR="000229A4" w:rsidRPr="000229A4" w:rsidRDefault="000229A4" w:rsidP="000229A4">
      <w:pPr>
        <w:rPr>
          <w:i/>
          <w:lang w:val="de-DE"/>
        </w:rPr>
      </w:pPr>
      <w:r w:rsidRPr="000229A4">
        <w:rPr>
          <w:i/>
          <w:lang w:val="de-DE"/>
        </w:rPr>
        <w:t>Ihr habt die Natur um euch herum gut beobachtet. Ihr könnt viele Wörter über die Natur sagen, das ist super! Mir haben eure Zeichnungen und eure Fotos sehr gut gefallen. Bravo!</w:t>
      </w:r>
    </w:p>
    <w:p w14:paraId="4CBE16EB" w14:textId="77777777" w:rsidR="000229A4" w:rsidRPr="000229A4" w:rsidRDefault="000229A4" w:rsidP="000229A4">
      <w:pPr>
        <w:rPr>
          <w:i/>
          <w:lang w:val="de-DE"/>
        </w:rPr>
      </w:pPr>
      <w:r w:rsidRPr="000229A4">
        <w:rPr>
          <w:i/>
          <w:lang w:val="de-DE"/>
        </w:rPr>
        <w:t>Bald ist Weihnachten. Ich schlage euch vor, ein Lied oder einen Reim von meinem Land zu lernen.</w:t>
      </w:r>
    </w:p>
    <w:p w14:paraId="338225B1" w14:textId="2BDD5954" w:rsidR="000229A4" w:rsidRDefault="000229A4" w:rsidP="000229A4">
      <w:pPr>
        <w:rPr>
          <w:i/>
          <w:lang w:val="de-DE"/>
        </w:rPr>
      </w:pPr>
      <w:r w:rsidRPr="000229A4">
        <w:rPr>
          <w:i/>
          <w:lang w:val="de-DE"/>
        </w:rPr>
        <w:t xml:space="preserve">Bis </w:t>
      </w:r>
      <w:proofErr w:type="gramStart"/>
      <w:r w:rsidRPr="000229A4">
        <w:rPr>
          <w:i/>
          <w:lang w:val="de-DE"/>
        </w:rPr>
        <w:t>bald !</w:t>
      </w:r>
      <w:proofErr w:type="gramEnd"/>
    </w:p>
    <w:p w14:paraId="65B8A4FC" w14:textId="77777777" w:rsidR="004950F9" w:rsidRPr="000229A4" w:rsidRDefault="004950F9" w:rsidP="000229A4">
      <w:pPr>
        <w:rPr>
          <w:i/>
          <w:lang w:val="de-DE"/>
        </w:rPr>
      </w:pPr>
      <w:bookmarkStart w:id="0" w:name="_GoBack"/>
      <w:bookmarkEnd w:id="0"/>
    </w:p>
    <w:p w14:paraId="0404CF5F" w14:textId="1753DA8F" w:rsidR="00EA37B9" w:rsidRDefault="00EA37B9" w:rsidP="00EA37B9">
      <w:pPr>
        <w:pStyle w:val="Paragraphedeliste"/>
        <w:numPr>
          <w:ilvl w:val="0"/>
          <w:numId w:val="1"/>
        </w:numPr>
      </w:pPr>
      <w:r w:rsidRPr="00EA37B9">
        <w:t>Écoute 1 puis laisse réagir les élèves : ils vont peut-</w:t>
      </w:r>
      <w:r>
        <w:t>être reconnaitre « </w:t>
      </w:r>
      <w:proofErr w:type="spellStart"/>
      <w:r w:rsidR="000229A4">
        <w:t>Natur</w:t>
      </w:r>
      <w:proofErr w:type="spellEnd"/>
      <w:r>
        <w:t> » ou « </w:t>
      </w:r>
      <w:proofErr w:type="spellStart"/>
      <w:r w:rsidR="000229A4">
        <w:t>F</w:t>
      </w:r>
      <w:r>
        <w:t>otos</w:t>
      </w:r>
      <w:proofErr w:type="spellEnd"/>
      <w:r>
        <w:t xml:space="preserve"> » </w:t>
      </w:r>
    </w:p>
    <w:p w14:paraId="373083CA" w14:textId="2D06B1A7" w:rsidR="00EA37B9" w:rsidRDefault="00EA37B9" w:rsidP="00EA37B9">
      <w:pPr>
        <w:pStyle w:val="Paragraphedeliste"/>
        <w:numPr>
          <w:ilvl w:val="0"/>
          <w:numId w:val="1"/>
        </w:numPr>
      </w:pPr>
      <w:r>
        <w:t>Ecoute 2 et demander de lever la main lorsqu’un de ces mots est entendu.</w:t>
      </w:r>
    </w:p>
    <w:p w14:paraId="74DA1FCB" w14:textId="2A275F18" w:rsidR="00EA37B9" w:rsidRDefault="00EA37B9" w:rsidP="00EA37B9">
      <w:pPr>
        <w:pStyle w:val="Paragraphedeliste"/>
        <w:numPr>
          <w:ilvl w:val="0"/>
          <w:numId w:val="1"/>
        </w:numPr>
      </w:pPr>
      <w:r>
        <w:t>Demander combien de fois on entend le mot « </w:t>
      </w:r>
      <w:proofErr w:type="spellStart"/>
      <w:proofErr w:type="gramStart"/>
      <w:r w:rsidR="000229A4">
        <w:t>Natur</w:t>
      </w:r>
      <w:proofErr w:type="spellEnd"/>
      <w:r>
        <w:t>»</w:t>
      </w:r>
      <w:proofErr w:type="gramEnd"/>
      <w:r>
        <w:t>. Ecoute 3 pour valider.</w:t>
      </w:r>
    </w:p>
    <w:p w14:paraId="607C8547" w14:textId="510769A1" w:rsidR="00EA37B9" w:rsidRDefault="00EA37B9" w:rsidP="00EA37B9">
      <w:pPr>
        <w:pStyle w:val="Paragraphedeliste"/>
        <w:numPr>
          <w:ilvl w:val="0"/>
          <w:numId w:val="1"/>
        </w:numPr>
      </w:pPr>
      <w:r>
        <w:t>Ensuite, on pourra demander aux élèves de dire ce qu’ils ont compris du message et on complètera.</w:t>
      </w:r>
    </w:p>
    <w:p w14:paraId="246C1763" w14:textId="77777777" w:rsidR="004950F9" w:rsidRDefault="004950F9" w:rsidP="004950F9">
      <w:pPr>
        <w:pStyle w:val="Paragraphedeliste"/>
      </w:pPr>
    </w:p>
    <w:p w14:paraId="0A95A4F9" w14:textId="77777777" w:rsidR="002F674D" w:rsidRDefault="002F674D" w:rsidP="002F674D">
      <w:pPr>
        <w:pStyle w:val="Paragraphedeliste"/>
      </w:pPr>
    </w:p>
    <w:p w14:paraId="2615DE6F" w14:textId="61C9F8E5" w:rsidR="00EA37B9" w:rsidRDefault="004950F9" w:rsidP="00EA37B9">
      <w:pPr>
        <w:rPr>
          <w:rStyle w:val="Lienhypertexte"/>
        </w:rPr>
      </w:pPr>
      <w:r>
        <w:rPr>
          <w:b/>
          <w:highlight w:val="yellow"/>
        </w:rPr>
        <w:t>2-</w:t>
      </w:r>
      <w:r w:rsidR="00EA37B9" w:rsidRPr="00EA37B9">
        <w:rPr>
          <w:b/>
          <w:highlight w:val="yellow"/>
        </w:rPr>
        <w:t>Projet pour les élèves</w:t>
      </w:r>
      <w:r w:rsidR="00EA37B9">
        <w:t xml:space="preserve"> : apprendre la </w:t>
      </w:r>
      <w:r w:rsidR="000229A4">
        <w:t>poésie</w:t>
      </w:r>
      <w:r w:rsidR="00EA37B9">
        <w:t xml:space="preserve"> proposée par </w:t>
      </w:r>
      <w:r w:rsidR="000229A4">
        <w:t>Claudia</w:t>
      </w:r>
      <w:r w:rsidR="00EA37B9">
        <w:t xml:space="preserve"> (ou bien une autre) autour de la tradition des fêtes de Noël </w:t>
      </w:r>
      <w:r w:rsidR="000229A4">
        <w:t>en Allemagne</w:t>
      </w:r>
      <w:r w:rsidR="00EA37B9">
        <w:t xml:space="preserve">. On pourra enregistrer les élèves. </w:t>
      </w:r>
      <w:r w:rsidR="00EA37B9" w:rsidRPr="002F674D">
        <w:rPr>
          <w:b/>
        </w:rPr>
        <w:t>Un enregistrement</w:t>
      </w:r>
      <w:r w:rsidR="00EA37B9">
        <w:t xml:space="preserve"> (</w:t>
      </w:r>
      <w:r w:rsidR="00EA37B9" w:rsidRPr="002F674D">
        <w:rPr>
          <w:u w:val="single"/>
        </w:rPr>
        <w:t>format MP3 et renommé avec le nom de l’école et ni</w:t>
      </w:r>
      <w:r w:rsidR="002F674D">
        <w:rPr>
          <w:u w:val="single"/>
        </w:rPr>
        <w:t>veau élèves : ex : CE1-ecole-</w:t>
      </w:r>
      <w:r w:rsidR="00EA37B9" w:rsidRPr="002F674D">
        <w:rPr>
          <w:u w:val="single"/>
        </w:rPr>
        <w:t>Camus</w:t>
      </w:r>
      <w:r w:rsidR="00EA37B9">
        <w:t xml:space="preserve">) </w:t>
      </w:r>
      <w:r w:rsidR="00EA37B9" w:rsidRPr="002F674D">
        <w:rPr>
          <w:b/>
        </w:rPr>
        <w:t>pourra nous êtr</w:t>
      </w:r>
      <w:r w:rsidR="002F674D" w:rsidRPr="002F674D">
        <w:rPr>
          <w:b/>
        </w:rPr>
        <w:t>e adressé</w:t>
      </w:r>
      <w:r w:rsidR="002F674D">
        <w:t xml:space="preserve"> à destination du blog : </w:t>
      </w:r>
      <w:hyperlink r:id="rId7" w:history="1">
        <w:r w:rsidR="002F674D" w:rsidRPr="00346548">
          <w:rPr>
            <w:rStyle w:val="Lienhypertexte"/>
          </w:rPr>
          <w:t>ce.ia69-cpdlv@ac-lyon.fr</w:t>
        </w:r>
      </w:hyperlink>
    </w:p>
    <w:p w14:paraId="1C5E516B" w14:textId="77777777" w:rsidR="004950F9" w:rsidRDefault="004950F9" w:rsidP="00EA37B9"/>
    <w:p w14:paraId="5187A551" w14:textId="131B812A" w:rsidR="00555B25" w:rsidRDefault="00A42876" w:rsidP="00EA37B9">
      <w:pPr>
        <w:rPr>
          <w:b/>
        </w:rPr>
      </w:pPr>
      <w:r>
        <w:rPr>
          <w:b/>
        </w:rPr>
        <w:t>Gabriella propose une</w:t>
      </w:r>
      <w:r w:rsidR="000229A4">
        <w:rPr>
          <w:b/>
        </w:rPr>
        <w:t xml:space="preserve"> poésie</w:t>
      </w:r>
      <w:r w:rsidR="00555B25" w:rsidRPr="00A42876">
        <w:rPr>
          <w:b/>
        </w:rPr>
        <w:t xml:space="preserve"> </w:t>
      </w:r>
      <w:r w:rsidR="000229A4">
        <w:rPr>
          <w:b/>
        </w:rPr>
        <w:t xml:space="preserve">bien connues des </w:t>
      </w:r>
      <w:r w:rsidR="00555B25" w:rsidRPr="00A42876">
        <w:rPr>
          <w:b/>
        </w:rPr>
        <w:t>enfants</w:t>
      </w:r>
      <w:r w:rsidR="000229A4">
        <w:rPr>
          <w:b/>
        </w:rPr>
        <w:t xml:space="preserve"> allemands</w:t>
      </w:r>
      <w:r w:rsidR="00555B25" w:rsidRPr="00A42876">
        <w:rPr>
          <w:b/>
        </w:rPr>
        <w:t xml:space="preserve">: « </w:t>
      </w:r>
      <w:proofErr w:type="spellStart"/>
      <w:proofErr w:type="gramStart"/>
      <w:r w:rsidR="000229A4" w:rsidRPr="000229A4">
        <w:rPr>
          <w:b/>
          <w:i/>
        </w:rPr>
        <w:t>Glöckchen</w:t>
      </w:r>
      <w:proofErr w:type="spellEnd"/>
      <w:r w:rsidR="004950F9">
        <w:rPr>
          <w:b/>
        </w:rPr>
        <w:t>»</w:t>
      </w:r>
      <w:proofErr w:type="gramEnd"/>
    </w:p>
    <w:p w14:paraId="2136F1B1" w14:textId="2F9E601C" w:rsidR="004950F9" w:rsidRPr="00A42876" w:rsidRDefault="004950F9" w:rsidP="00EA37B9">
      <w:pPr>
        <w:rPr>
          <w:b/>
        </w:rPr>
      </w:pPr>
      <w:r>
        <w:rPr>
          <w:b/>
        </w:rPr>
        <w:t>Voici le texte :</w:t>
      </w:r>
    </w:p>
    <w:p w14:paraId="345EF0AA" w14:textId="77777777" w:rsidR="000229A4" w:rsidRPr="000229A4" w:rsidRDefault="000229A4" w:rsidP="000229A4">
      <w:pPr>
        <w:rPr>
          <w:i/>
          <w:lang w:val="de-DE"/>
        </w:rPr>
      </w:pPr>
      <w:r w:rsidRPr="000229A4">
        <w:rPr>
          <w:i/>
          <w:lang w:val="de-DE"/>
        </w:rPr>
        <w:t>Glöckchen klingt von Haus zu Haus,</w:t>
      </w:r>
    </w:p>
    <w:p w14:paraId="39438386" w14:textId="77777777" w:rsidR="000229A4" w:rsidRPr="000229A4" w:rsidRDefault="000229A4" w:rsidP="000229A4">
      <w:pPr>
        <w:rPr>
          <w:i/>
          <w:lang w:val="de-DE"/>
        </w:rPr>
      </w:pPr>
      <w:r w:rsidRPr="000229A4">
        <w:rPr>
          <w:i/>
          <w:lang w:val="de-DE"/>
        </w:rPr>
        <w:t>Heute kommt der Nikolaus!</w:t>
      </w:r>
    </w:p>
    <w:p w14:paraId="6E197661" w14:textId="77777777" w:rsidR="000229A4" w:rsidRPr="000229A4" w:rsidRDefault="000229A4" w:rsidP="000229A4">
      <w:pPr>
        <w:rPr>
          <w:i/>
          <w:lang w:val="de-DE"/>
        </w:rPr>
      </w:pPr>
      <w:r w:rsidRPr="000229A4">
        <w:rPr>
          <w:i/>
          <w:lang w:val="de-DE"/>
        </w:rPr>
        <w:t>Kommt durch Schnee, kommt durch Wind,</w:t>
      </w:r>
    </w:p>
    <w:p w14:paraId="61DF6B1C" w14:textId="77777777" w:rsidR="000229A4" w:rsidRPr="000229A4" w:rsidRDefault="000229A4" w:rsidP="000229A4">
      <w:pPr>
        <w:rPr>
          <w:i/>
          <w:lang w:val="de-DE"/>
        </w:rPr>
      </w:pPr>
      <w:r w:rsidRPr="000229A4">
        <w:rPr>
          <w:i/>
          <w:lang w:val="de-DE"/>
        </w:rPr>
        <w:t>kommt zu jeden braven Kind.</w:t>
      </w:r>
    </w:p>
    <w:p w14:paraId="094FDB48" w14:textId="69D9D588" w:rsidR="00A42876" w:rsidRDefault="00A42876" w:rsidP="00EA37B9">
      <w:pPr>
        <w:rPr>
          <w:lang w:val="de-DE"/>
        </w:rPr>
      </w:pPr>
    </w:p>
    <w:p w14:paraId="64E1A78F" w14:textId="52B381E4" w:rsidR="004950F9" w:rsidRPr="004950F9" w:rsidRDefault="004950F9" w:rsidP="00EA37B9">
      <w:r w:rsidRPr="004950F9">
        <w:t>Voici les images pour aider à la compréhension et à l’apprentissage de chaque vers:</w:t>
      </w:r>
    </w:p>
    <w:p w14:paraId="4B8AEE1B" w14:textId="77777777" w:rsidR="004950F9" w:rsidRPr="004950F9" w:rsidRDefault="004950F9" w:rsidP="00EA37B9"/>
    <w:tbl>
      <w:tblPr>
        <w:tblStyle w:val="Grilledutableau"/>
        <w:tblW w:w="0" w:type="auto"/>
        <w:tblLook w:val="04A0" w:firstRow="1" w:lastRow="0" w:firstColumn="1" w:lastColumn="0" w:noHBand="0" w:noVBand="1"/>
      </w:tblPr>
      <w:tblGrid>
        <w:gridCol w:w="3020"/>
        <w:gridCol w:w="3021"/>
        <w:gridCol w:w="3021"/>
      </w:tblGrid>
      <w:tr w:rsidR="004950F9" w14:paraId="2AD33389" w14:textId="77777777" w:rsidTr="00BB19DE">
        <w:tc>
          <w:tcPr>
            <w:tcW w:w="3020" w:type="dxa"/>
          </w:tcPr>
          <w:p w14:paraId="7005ED86" w14:textId="77777777" w:rsidR="004950F9" w:rsidRDefault="004950F9" w:rsidP="00BB19DE">
            <w:pPr>
              <w:rPr>
                <w:sz w:val="24"/>
                <w:szCs w:val="24"/>
                <w:lang w:val="de-DE"/>
              </w:rPr>
            </w:pPr>
            <w:r w:rsidRPr="00FF156A">
              <w:rPr>
                <w:noProof/>
                <w:sz w:val="24"/>
                <w:szCs w:val="24"/>
              </w:rPr>
              <w:lastRenderedPageBreak/>
              <w:drawing>
                <wp:inline distT="0" distB="0" distL="0" distR="0" wp14:anchorId="078FBC68" wp14:editId="303B9BC7">
                  <wp:extent cx="1524000" cy="1524000"/>
                  <wp:effectExtent l="0" t="0" r="0" b="0"/>
                  <wp:docPr id="1" name="Image 1" descr="C:\Users\icoutarel\Documents\old Valérie\DIVERS\Base de Données\Pictogrammes\clo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coutarel\Documents\old Valérie\DIVERS\Base de Données\Pictogrammes\cloch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3021" w:type="dxa"/>
          </w:tcPr>
          <w:p w14:paraId="2E763274" w14:textId="77777777" w:rsidR="004950F9" w:rsidRDefault="004950F9" w:rsidP="00BB19DE">
            <w:pPr>
              <w:rPr>
                <w:sz w:val="24"/>
                <w:szCs w:val="24"/>
                <w:lang w:val="de-DE"/>
              </w:rPr>
            </w:pPr>
          </w:p>
          <w:p w14:paraId="077A60E3" w14:textId="77777777" w:rsidR="004950F9" w:rsidRDefault="004950F9" w:rsidP="00BB19DE">
            <w:pPr>
              <w:rPr>
                <w:sz w:val="24"/>
                <w:szCs w:val="24"/>
                <w:lang w:val="de-DE"/>
              </w:rPr>
            </w:pPr>
            <w:r w:rsidRPr="00FF156A">
              <w:rPr>
                <w:noProof/>
                <w:sz w:val="24"/>
                <w:szCs w:val="24"/>
              </w:rPr>
              <w:drawing>
                <wp:inline distT="0" distB="0" distL="0" distR="0" wp14:anchorId="79D3EB65" wp14:editId="51FA742E">
                  <wp:extent cx="533400" cy="533400"/>
                  <wp:effectExtent l="0" t="0" r="0" b="0"/>
                  <wp:docPr id="2" name="Image 2" descr="C:\Users\icoutarel\Documents\old Valérie\DIVERS\Base de Données\Pictogrammes\ma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coutarel\Documents\old Valérie\DIVERS\Base de Données\Pictogrammes\maison.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r>
              <w:rPr>
                <w:sz w:val="24"/>
                <w:szCs w:val="24"/>
                <w:lang w:val="de-DE"/>
              </w:rPr>
              <w:t xml:space="preserve">             </w:t>
            </w:r>
            <w:r>
              <w:rPr>
                <w:noProof/>
                <w:sz w:val="24"/>
                <w:szCs w:val="24"/>
              </w:rPr>
              <w:drawing>
                <wp:inline distT="0" distB="0" distL="0" distR="0" wp14:anchorId="1047F788" wp14:editId="33EFE8AF">
                  <wp:extent cx="536575" cy="53657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inline>
              </w:drawing>
            </w:r>
          </w:p>
          <w:p w14:paraId="7CE3A8A5" w14:textId="77777777" w:rsidR="004950F9" w:rsidRDefault="004950F9" w:rsidP="00BB19DE">
            <w:pPr>
              <w:rPr>
                <w:sz w:val="24"/>
                <w:szCs w:val="24"/>
                <w:lang w:val="de-DE"/>
              </w:rPr>
            </w:pPr>
            <w:r>
              <w:rPr>
                <w:noProof/>
                <w:sz w:val="24"/>
                <w:szCs w:val="24"/>
              </w:rPr>
              <mc:AlternateContent>
                <mc:Choice Requires="wps">
                  <w:drawing>
                    <wp:anchor distT="0" distB="0" distL="114300" distR="114300" simplePos="0" relativeHeight="251661312" behindDoc="0" locked="0" layoutInCell="1" allowOverlap="1" wp14:anchorId="15BE57F8" wp14:editId="42418921">
                      <wp:simplePos x="0" y="0"/>
                      <wp:positionH relativeFrom="column">
                        <wp:posOffset>225108</wp:posOffset>
                      </wp:positionH>
                      <wp:positionV relativeFrom="paragraph">
                        <wp:posOffset>69309</wp:posOffset>
                      </wp:positionV>
                      <wp:extent cx="495300" cy="828675"/>
                      <wp:effectExtent l="61912" t="166688" r="0" b="119062"/>
                      <wp:wrapNone/>
                      <wp:docPr id="17" name="Flèche à angle droit 17"/>
                      <wp:cNvGraphicFramePr/>
                      <a:graphic xmlns:a="http://schemas.openxmlformats.org/drawingml/2006/main">
                        <a:graphicData uri="http://schemas.microsoft.com/office/word/2010/wordprocessingShape">
                          <wps:wsp>
                            <wps:cNvSpPr/>
                            <wps:spPr>
                              <a:xfrm rot="6883374">
                                <a:off x="0" y="0"/>
                                <a:ext cx="495300" cy="82867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B3260C" id="Flèche à angle droit 17" o:spid="_x0000_s1026" style="position:absolute;margin-left:17.75pt;margin-top:5.45pt;width:39pt;height:65.25pt;rotation:7518480fd;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495300,828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" path="m,704850r309563,l309563,123825r-61913,l371475,,495300,123825r-61912,l433388,828675,,828675,,704850xe" fillcolor="#4f81bd [3204]" strokecolor="#243f60 [1604]" strokeweight="2pt">
                      <v:path arrowok="t" o:connecttype="custom" o:connectlocs="0,704850;309563,704850;309563,123825;247650,123825;371475,0;495300,123825;433388,123825;433388,828675;0,828675;0,704850" o:connectangles="0,0,0,0,0,0,0,0,0,0"/>
                    </v:shape>
                  </w:pict>
                </mc:Fallback>
              </mc:AlternateContent>
            </w:r>
            <w:r>
              <w:rPr>
                <w:noProof/>
                <w:sz w:val="24"/>
                <w:szCs w:val="24"/>
              </w:rPr>
              <mc:AlternateContent>
                <mc:Choice Requires="wps">
                  <w:drawing>
                    <wp:anchor distT="0" distB="0" distL="114300" distR="114300" simplePos="0" relativeHeight="251660288" behindDoc="0" locked="0" layoutInCell="1" allowOverlap="1" wp14:anchorId="67368E21" wp14:editId="32F76B58">
                      <wp:simplePos x="0" y="0"/>
                      <wp:positionH relativeFrom="column">
                        <wp:posOffset>1168400</wp:posOffset>
                      </wp:positionH>
                      <wp:positionV relativeFrom="paragraph">
                        <wp:posOffset>66675</wp:posOffset>
                      </wp:positionV>
                      <wp:extent cx="409575" cy="942975"/>
                      <wp:effectExtent l="0" t="19050" r="47625" b="28575"/>
                      <wp:wrapNone/>
                      <wp:docPr id="16" name="Flèche à angle droit 16"/>
                      <wp:cNvGraphicFramePr/>
                      <a:graphic xmlns:a="http://schemas.openxmlformats.org/drawingml/2006/main">
                        <a:graphicData uri="http://schemas.microsoft.com/office/word/2010/wordprocessingShape">
                          <wps:wsp>
                            <wps:cNvSpPr/>
                            <wps:spPr>
                              <a:xfrm>
                                <a:off x="0" y="0"/>
                                <a:ext cx="409575" cy="942975"/>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B91795" id="Flèche à angle droit 16" o:spid="_x0000_s1026" style="position:absolute;margin-left:92pt;margin-top:5.25pt;width:32.25pt;height:74.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09575,942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" path="m,840581r255984,l255984,102394r-51196,l307181,,409575,102394r-51197,l358378,942975,,942975,,840581xe" fillcolor="#4f81bd [3204]" strokecolor="#243f60 [1604]" strokeweight="2pt">
                      <v:path arrowok="t" o:connecttype="custom" o:connectlocs="0,840581;255984,840581;255984,102394;204788,102394;307181,0;409575,102394;358378,102394;358378,942975;0,942975;0,840581" o:connectangles="0,0,0,0,0,0,0,0,0,0"/>
                    </v:shape>
                  </w:pict>
                </mc:Fallback>
              </mc:AlternateContent>
            </w:r>
            <w:r>
              <w:rPr>
                <w:sz w:val="24"/>
                <w:szCs w:val="24"/>
                <w:lang w:val="de-DE"/>
              </w:rPr>
              <w:t xml:space="preserve">                             </w:t>
            </w:r>
          </w:p>
          <w:p w14:paraId="44C9CD62" w14:textId="77777777" w:rsidR="004950F9" w:rsidRDefault="004950F9" w:rsidP="00BB19DE">
            <w:pPr>
              <w:rPr>
                <w:sz w:val="24"/>
                <w:szCs w:val="24"/>
                <w:lang w:val="de-DE"/>
              </w:rPr>
            </w:pPr>
          </w:p>
          <w:p w14:paraId="0CD903CB" w14:textId="77777777" w:rsidR="004950F9" w:rsidRDefault="004950F9" w:rsidP="00BB19DE">
            <w:pPr>
              <w:rPr>
                <w:sz w:val="24"/>
                <w:szCs w:val="24"/>
                <w:lang w:val="de-DE"/>
              </w:rPr>
            </w:pPr>
            <w:r>
              <w:rPr>
                <w:sz w:val="24"/>
                <w:szCs w:val="24"/>
                <w:lang w:val="de-DE"/>
              </w:rPr>
              <w:t xml:space="preserve">                        </w:t>
            </w:r>
            <w:r>
              <w:rPr>
                <w:noProof/>
                <w:sz w:val="24"/>
                <w:szCs w:val="24"/>
              </w:rPr>
              <w:drawing>
                <wp:inline distT="0" distB="0" distL="0" distR="0" wp14:anchorId="58DDE343" wp14:editId="53646871">
                  <wp:extent cx="536575" cy="53657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inline>
              </w:drawing>
            </w:r>
          </w:p>
          <w:p w14:paraId="7C733864" w14:textId="77777777" w:rsidR="004950F9" w:rsidRDefault="004950F9" w:rsidP="00BB19DE">
            <w:pPr>
              <w:rPr>
                <w:sz w:val="24"/>
                <w:szCs w:val="24"/>
                <w:lang w:val="de-DE"/>
              </w:rPr>
            </w:pPr>
          </w:p>
        </w:tc>
        <w:tc>
          <w:tcPr>
            <w:tcW w:w="3021" w:type="dxa"/>
          </w:tcPr>
          <w:p w14:paraId="6B4756A0" w14:textId="77777777" w:rsidR="004950F9" w:rsidRDefault="004950F9" w:rsidP="00BB19DE">
            <w:pPr>
              <w:rPr>
                <w:sz w:val="24"/>
                <w:szCs w:val="24"/>
                <w:lang w:val="de-DE"/>
              </w:rPr>
            </w:pPr>
            <w:r w:rsidRPr="00FF156A">
              <w:rPr>
                <w:noProof/>
                <w:sz w:val="24"/>
                <w:szCs w:val="24"/>
              </w:rPr>
              <w:drawing>
                <wp:inline distT="0" distB="0" distL="0" distR="0" wp14:anchorId="4E078E7E" wp14:editId="12F250A4">
                  <wp:extent cx="1524000" cy="1524000"/>
                  <wp:effectExtent l="0" t="0" r="0" b="0"/>
                  <wp:docPr id="5" name="Image 5" descr="C:\Users\icoutarel\Documents\old Valérie\DIVERS\Base de Données\Pictogrammes\Père Noël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coutarel\Documents\old Valérie\DIVERS\Base de Données\Pictogrammes\Père Noël_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r>
      <w:tr w:rsidR="004950F9" w14:paraId="13859AC9" w14:textId="77777777" w:rsidTr="00BB19DE">
        <w:tc>
          <w:tcPr>
            <w:tcW w:w="3020" w:type="dxa"/>
          </w:tcPr>
          <w:p w14:paraId="036CC88B" w14:textId="77777777" w:rsidR="004950F9" w:rsidRDefault="004950F9" w:rsidP="00BB19DE">
            <w:pPr>
              <w:rPr>
                <w:sz w:val="24"/>
                <w:szCs w:val="24"/>
                <w:lang w:val="de-DE"/>
              </w:rPr>
            </w:pPr>
          </w:p>
          <w:p w14:paraId="7F5631B1" w14:textId="77777777" w:rsidR="004950F9" w:rsidRDefault="004950F9" w:rsidP="00BB19DE">
            <w:pPr>
              <w:rPr>
                <w:sz w:val="24"/>
                <w:szCs w:val="24"/>
                <w:lang w:val="de-DE"/>
              </w:rPr>
            </w:pPr>
            <w:r w:rsidRPr="00FF156A">
              <w:rPr>
                <w:noProof/>
                <w:sz w:val="24"/>
                <w:szCs w:val="24"/>
              </w:rPr>
              <w:drawing>
                <wp:inline distT="0" distB="0" distL="0" distR="0" wp14:anchorId="750C6763" wp14:editId="77E72990">
                  <wp:extent cx="1524000" cy="1524000"/>
                  <wp:effectExtent l="0" t="0" r="0" b="0"/>
                  <wp:docPr id="6" name="Image 6" descr="C:\Users\icoutarel\Documents\old Valérie\DIVERS\Base de Données\Pictogrammes\neige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coutarel\Documents\old Valérie\DIVERS\Base de Données\Pictogrammes\neige_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28BD5228" w14:textId="77777777" w:rsidR="004950F9" w:rsidRDefault="004950F9" w:rsidP="00BB19DE">
            <w:pPr>
              <w:rPr>
                <w:sz w:val="24"/>
                <w:szCs w:val="24"/>
                <w:lang w:val="de-DE"/>
              </w:rPr>
            </w:pPr>
          </w:p>
        </w:tc>
        <w:tc>
          <w:tcPr>
            <w:tcW w:w="3021" w:type="dxa"/>
          </w:tcPr>
          <w:p w14:paraId="02058FF1" w14:textId="77777777" w:rsidR="004950F9" w:rsidRDefault="004950F9" w:rsidP="00BB19DE">
            <w:pPr>
              <w:rPr>
                <w:sz w:val="24"/>
                <w:szCs w:val="24"/>
                <w:lang w:val="de-DE"/>
              </w:rPr>
            </w:pPr>
            <w:r w:rsidRPr="00FF156A">
              <w:rPr>
                <w:noProof/>
                <w:sz w:val="24"/>
                <w:szCs w:val="24"/>
              </w:rPr>
              <w:drawing>
                <wp:inline distT="0" distB="0" distL="0" distR="0" wp14:anchorId="7A326907" wp14:editId="7AF42B26">
                  <wp:extent cx="1524000" cy="1524000"/>
                  <wp:effectExtent l="0" t="0" r="0" b="0"/>
                  <wp:docPr id="7" name="Image 7" descr="C:\Users\icoutarel\Documents\old Valérie\DIVERS\Base de Données\Pictogrammes\ven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icoutarel\Documents\old Valérie\DIVERS\Base de Données\Pictogrammes\vent_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tc>
          <w:tcPr>
            <w:tcW w:w="3021" w:type="dxa"/>
          </w:tcPr>
          <w:p w14:paraId="2A6FC800" w14:textId="77777777" w:rsidR="004950F9" w:rsidRDefault="004950F9" w:rsidP="00BB19DE">
            <w:pPr>
              <w:rPr>
                <w:sz w:val="24"/>
                <w:szCs w:val="24"/>
                <w:lang w:val="de-DE"/>
              </w:rPr>
            </w:pPr>
          </w:p>
          <w:p w14:paraId="1D586B5E" w14:textId="77777777" w:rsidR="004950F9" w:rsidRDefault="004950F9" w:rsidP="00BB19DE">
            <w:pPr>
              <w:rPr>
                <w:sz w:val="24"/>
                <w:szCs w:val="24"/>
                <w:lang w:val="de-DE"/>
              </w:rPr>
            </w:pPr>
            <w:r>
              <w:rPr>
                <w:noProof/>
                <w:sz w:val="24"/>
                <w:szCs w:val="24"/>
              </w:rPr>
              <mc:AlternateContent>
                <mc:Choice Requires="wps">
                  <w:drawing>
                    <wp:anchor distT="0" distB="0" distL="114300" distR="114300" simplePos="0" relativeHeight="251659264" behindDoc="0" locked="0" layoutInCell="1" allowOverlap="1" wp14:anchorId="04284985" wp14:editId="18991869">
                      <wp:simplePos x="0" y="0"/>
                      <wp:positionH relativeFrom="column">
                        <wp:posOffset>40640</wp:posOffset>
                      </wp:positionH>
                      <wp:positionV relativeFrom="paragraph">
                        <wp:posOffset>598805</wp:posOffset>
                      </wp:positionV>
                      <wp:extent cx="133350" cy="266700"/>
                      <wp:effectExtent l="19050" t="19050" r="38100" b="19050"/>
                      <wp:wrapNone/>
                      <wp:docPr id="9" name="Flèche vers le haut 9"/>
                      <wp:cNvGraphicFramePr/>
                      <a:graphic xmlns:a="http://schemas.openxmlformats.org/drawingml/2006/main">
                        <a:graphicData uri="http://schemas.microsoft.com/office/word/2010/wordprocessingShape">
                          <wps:wsp>
                            <wps:cNvSpPr/>
                            <wps:spPr>
                              <a:xfrm>
                                <a:off x="0" y="0"/>
                                <a:ext cx="133350" cy="2667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2D7465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9" o:spid="_x0000_s1026" type="#_x0000_t68" style="position:absolute;margin-left:3.2pt;margin-top:47.15pt;width:10.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" fillcolor="#4f81bd [3204]" strokecolor="#243f60 [1604]" strokeweight="2pt"/>
                  </w:pict>
                </mc:Fallback>
              </mc:AlternateContent>
            </w:r>
            <w:r w:rsidRPr="00FF156A">
              <w:rPr>
                <w:noProof/>
                <w:sz w:val="24"/>
                <w:szCs w:val="24"/>
              </w:rPr>
              <w:drawing>
                <wp:inline distT="0" distB="0" distL="0" distR="0" wp14:anchorId="444A2440" wp14:editId="6B5D7640">
                  <wp:extent cx="657225" cy="657225"/>
                  <wp:effectExtent l="0" t="0" r="9525" b="9525"/>
                  <wp:docPr id="8" name="Image 8" descr="C:\Users\icoutarel\Documents\old Valérie\DIVERS\Base de Données\Pictogrammes\enfa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coutarel\Documents\old Valérie\DIVERS\Base de Données\Pictogrammes\enfant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14:paraId="641BA494" w14:textId="77777777" w:rsidR="004950F9" w:rsidRDefault="004950F9" w:rsidP="00BB19DE">
            <w:pPr>
              <w:rPr>
                <w:sz w:val="24"/>
                <w:szCs w:val="24"/>
                <w:lang w:val="de-DE"/>
              </w:rPr>
            </w:pPr>
            <w:r>
              <w:rPr>
                <w:sz w:val="24"/>
                <w:szCs w:val="24"/>
                <w:lang w:val="de-DE"/>
              </w:rPr>
              <w:t xml:space="preserve">                  </w:t>
            </w:r>
            <w:r>
              <w:rPr>
                <w:noProof/>
                <w:sz w:val="24"/>
                <w:szCs w:val="24"/>
              </w:rPr>
              <w:drawing>
                <wp:inline distT="0" distB="0" distL="0" distR="0" wp14:anchorId="7B8E6EA1" wp14:editId="22372095">
                  <wp:extent cx="1024255" cy="621665"/>
                  <wp:effectExtent l="0" t="0" r="4445" b="698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4255" cy="621665"/>
                          </a:xfrm>
                          <a:prstGeom prst="rect">
                            <a:avLst/>
                          </a:prstGeom>
                          <a:noFill/>
                        </pic:spPr>
                      </pic:pic>
                    </a:graphicData>
                  </a:graphic>
                </wp:inline>
              </w:drawing>
            </w:r>
          </w:p>
        </w:tc>
      </w:tr>
    </w:tbl>
    <w:p w14:paraId="67CB0F10" w14:textId="77777777" w:rsidR="004950F9" w:rsidRPr="000229A4" w:rsidRDefault="004950F9" w:rsidP="00EA37B9">
      <w:pPr>
        <w:rPr>
          <w:lang w:val="de-DE"/>
        </w:rPr>
      </w:pPr>
    </w:p>
    <w:sectPr w:rsidR="004950F9" w:rsidRPr="000229A4" w:rsidSect="004950F9">
      <w:footerReference w:type="default" r:id="rId16"/>
      <w:pgSz w:w="11906" w:h="16838"/>
      <w:pgMar w:top="1417" w:right="1417" w:bottom="1417" w:left="1417"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8D9A5" w14:textId="77777777" w:rsidR="00EE582D" w:rsidRDefault="00EE582D" w:rsidP="00A42876">
      <w:pPr>
        <w:spacing w:after="0" w:line="240" w:lineRule="auto"/>
      </w:pPr>
      <w:r>
        <w:separator/>
      </w:r>
    </w:p>
  </w:endnote>
  <w:endnote w:type="continuationSeparator" w:id="0">
    <w:p w14:paraId="6CB8097A" w14:textId="77777777" w:rsidR="00EE582D" w:rsidRDefault="00EE582D" w:rsidP="00A42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ADA3" w14:textId="5F3182D5" w:rsidR="00A42876" w:rsidRDefault="00A42876">
    <w:pPr>
      <w:pStyle w:val="Pieddepage"/>
    </w:pPr>
    <w:r>
      <w:t>CPD LV69</w:t>
    </w:r>
  </w:p>
  <w:p w14:paraId="51289D48" w14:textId="77777777" w:rsidR="00A42876" w:rsidRDefault="00A4287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A5267" w14:textId="77777777" w:rsidR="00EE582D" w:rsidRDefault="00EE582D" w:rsidP="00A42876">
      <w:pPr>
        <w:spacing w:after="0" w:line="240" w:lineRule="auto"/>
      </w:pPr>
      <w:r>
        <w:separator/>
      </w:r>
    </w:p>
  </w:footnote>
  <w:footnote w:type="continuationSeparator" w:id="0">
    <w:p w14:paraId="191AA208" w14:textId="77777777" w:rsidR="00EE582D" w:rsidRDefault="00EE582D" w:rsidP="00A428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84FBE"/>
    <w:multiLevelType w:val="hybridMultilevel"/>
    <w:tmpl w:val="1728A6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346"/>
    <w:rsid w:val="000229A4"/>
    <w:rsid w:val="00031BB4"/>
    <w:rsid w:val="000D7346"/>
    <w:rsid w:val="002F674D"/>
    <w:rsid w:val="004950F9"/>
    <w:rsid w:val="00516980"/>
    <w:rsid w:val="00555B25"/>
    <w:rsid w:val="00A42876"/>
    <w:rsid w:val="00EA37B9"/>
    <w:rsid w:val="00EB34A2"/>
    <w:rsid w:val="00EE5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11E5"/>
  <w15:docId w15:val="{54BDBF5B-A04E-42AF-9904-9A62DA6CC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EA37B9"/>
    <w:pPr>
      <w:ind w:left="720"/>
      <w:contextualSpacing/>
    </w:pPr>
  </w:style>
  <w:style w:type="character" w:styleId="Lienhypertexte">
    <w:name w:val="Hyperlink"/>
    <w:basedOn w:val="Policepardfaut"/>
    <w:uiPriority w:val="99"/>
    <w:unhideWhenUsed/>
    <w:rsid w:val="00555B25"/>
    <w:rPr>
      <w:color w:val="0000FF" w:themeColor="hyperlink"/>
      <w:u w:val="single"/>
    </w:rPr>
  </w:style>
  <w:style w:type="table" w:styleId="Grilledutableau">
    <w:name w:val="Table Grid"/>
    <w:basedOn w:val="TableauNormal"/>
    <w:uiPriority w:val="39"/>
    <w:rsid w:val="00555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42876"/>
    <w:pPr>
      <w:tabs>
        <w:tab w:val="center" w:pos="4536"/>
        <w:tab w:val="right" w:pos="9072"/>
      </w:tabs>
      <w:spacing w:after="0" w:line="240" w:lineRule="auto"/>
    </w:pPr>
  </w:style>
  <w:style w:type="character" w:customStyle="1" w:styleId="En-tteCar">
    <w:name w:val="En-tête Car"/>
    <w:basedOn w:val="Policepardfaut"/>
    <w:link w:val="En-tte"/>
    <w:uiPriority w:val="99"/>
    <w:rsid w:val="00A42876"/>
  </w:style>
  <w:style w:type="paragraph" w:styleId="Pieddepage">
    <w:name w:val="footer"/>
    <w:basedOn w:val="Normal"/>
    <w:link w:val="PieddepageCar"/>
    <w:uiPriority w:val="99"/>
    <w:unhideWhenUsed/>
    <w:rsid w:val="00A428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e.ia69-cpdlv@ac-lyon.fr" TargetMode="Externa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246</Words>
  <Characters>1356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ACADEMIE DE LYON</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pdepuydt</dc:creator>
  <cp:lastModifiedBy>icoutarel</cp:lastModifiedBy>
  <cp:revision>2</cp:revision>
  <dcterms:created xsi:type="dcterms:W3CDTF">2020-12-07T20:28:00Z</dcterms:created>
  <dcterms:modified xsi:type="dcterms:W3CDTF">2020-12-07T20:28:00Z</dcterms:modified>
</cp:coreProperties>
</file>