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DA" w:rsidRPr="00AA6D67" w:rsidRDefault="00F149DA" w:rsidP="00F149DA">
      <w:pPr>
        <w:suppressAutoHyphens w:val="0"/>
        <w:spacing w:after="160" w:line="259" w:lineRule="auto"/>
        <w:rPr>
          <w:rFonts w:ascii="Arial" w:eastAsiaTheme="minorHAnsi" w:hAnsi="Arial" w:cs="Arial"/>
          <w:b/>
          <w:kern w:val="0"/>
          <w:sz w:val="24"/>
          <w:szCs w:val="24"/>
          <w:lang w:eastAsia="en-US"/>
        </w:rPr>
      </w:pPr>
      <w:r w:rsidRPr="00AA6D67">
        <w:rPr>
          <w:rFonts w:ascii="Arial" w:eastAsiaTheme="minorHAnsi" w:hAnsi="Arial" w:cs="Arial"/>
          <w:b/>
          <w:kern w:val="0"/>
          <w:sz w:val="24"/>
          <w:szCs w:val="24"/>
          <w:lang w:eastAsia="en-US"/>
        </w:rPr>
        <w:t xml:space="preserve">Projet EUR’HOP </w:t>
      </w:r>
      <w:proofErr w:type="spellStart"/>
      <w:r w:rsidRPr="00AA6D67">
        <w:rPr>
          <w:rFonts w:ascii="Arial" w:eastAsiaTheme="minorHAnsi" w:hAnsi="Arial" w:cs="Arial"/>
          <w:b/>
          <w:kern w:val="0"/>
          <w:sz w:val="24"/>
          <w:szCs w:val="24"/>
          <w:lang w:eastAsia="en-US"/>
        </w:rPr>
        <w:t>with</w:t>
      </w:r>
      <w:proofErr w:type="spellEnd"/>
      <w:r w:rsidRPr="00AA6D67">
        <w:rPr>
          <w:rFonts w:ascii="Arial" w:eastAsiaTheme="minorHAnsi" w:hAnsi="Arial" w:cs="Arial"/>
          <w:b/>
          <w:kern w:val="0"/>
          <w:sz w:val="24"/>
          <w:szCs w:val="24"/>
          <w:lang w:eastAsia="en-US"/>
        </w:rPr>
        <w:t xml:space="preserve"> Liz – cycle 2 Anglais</w:t>
      </w:r>
    </w:p>
    <w:p w:rsidR="00F149DA" w:rsidRPr="00AA6D67" w:rsidRDefault="00F149DA" w:rsidP="00F149DA">
      <w:pPr>
        <w:suppressAutoHyphens w:val="0"/>
        <w:spacing w:after="160" w:line="259" w:lineRule="auto"/>
        <w:rPr>
          <w:rFonts w:ascii="Arial" w:eastAsiaTheme="minorHAnsi" w:hAnsi="Arial" w:cs="Arial"/>
          <w:b/>
          <w:kern w:val="0"/>
          <w:sz w:val="24"/>
          <w:szCs w:val="24"/>
          <w:lang w:eastAsia="en-US"/>
        </w:rPr>
      </w:pPr>
      <w:r w:rsidRPr="00C4292E">
        <w:rPr>
          <w:rFonts w:ascii="Arial" w:eastAsiaTheme="minorHAnsi" w:hAnsi="Arial" w:cs="Arial"/>
          <w:b/>
          <w:kern w:val="0"/>
          <w:sz w:val="24"/>
          <w:szCs w:val="24"/>
          <w:highlight w:val="yellow"/>
          <w:lang w:eastAsia="en-US"/>
        </w:rPr>
        <w:t>ETAPE</w:t>
      </w:r>
      <w:r w:rsidR="0083448C" w:rsidRPr="00C4292E">
        <w:rPr>
          <w:rFonts w:ascii="Arial" w:eastAsiaTheme="minorHAnsi" w:hAnsi="Arial" w:cs="Arial"/>
          <w:b/>
          <w:kern w:val="0"/>
          <w:sz w:val="24"/>
          <w:szCs w:val="24"/>
          <w:highlight w:val="yellow"/>
          <w:lang w:eastAsia="en-US"/>
        </w:rPr>
        <w:t xml:space="preserve"> 5</w:t>
      </w:r>
      <w:r w:rsidRPr="00AA6D67">
        <w:rPr>
          <w:rFonts w:ascii="Arial" w:eastAsiaTheme="minorHAnsi" w:hAnsi="Arial" w:cs="Arial"/>
          <w:b/>
          <w:kern w:val="0"/>
          <w:sz w:val="24"/>
          <w:szCs w:val="24"/>
          <w:lang w:eastAsia="en-US"/>
        </w:rPr>
        <w:t xml:space="preserve"> </w:t>
      </w:r>
    </w:p>
    <w:p w:rsidR="00F149DA" w:rsidRPr="00757E65" w:rsidRDefault="0083448C" w:rsidP="00F149DA">
      <w:pPr>
        <w:suppressAutoHyphens w:val="0"/>
        <w:spacing w:after="160" w:line="259" w:lineRule="auto"/>
        <w:rPr>
          <w:rFonts w:ascii="Arial" w:eastAsiaTheme="minorHAnsi" w:hAnsi="Arial" w:cs="Arial"/>
          <w:kern w:val="0"/>
          <w:sz w:val="24"/>
          <w:szCs w:val="24"/>
          <w:lang w:eastAsia="en-US"/>
        </w:rPr>
      </w:pPr>
      <w:r w:rsidRPr="00C4292E">
        <w:rPr>
          <w:rFonts w:ascii="Arial" w:hAnsi="Arial" w:cs="Arial"/>
          <w:b/>
          <w:sz w:val="24"/>
          <w:szCs w:val="24"/>
          <w:highlight w:val="cyan"/>
          <w:u w:val="single"/>
        </w:rPr>
        <w:t>Activité 2</w:t>
      </w:r>
      <w:r w:rsidR="00F149DA" w:rsidRPr="00614992">
        <w:rPr>
          <w:rFonts w:ascii="Arial" w:hAnsi="Arial" w:cs="Arial"/>
          <w:sz w:val="24"/>
          <w:szCs w:val="24"/>
        </w:rPr>
        <w:t> : écouter l’enregistrement de l’assistant</w:t>
      </w:r>
      <w:r>
        <w:rPr>
          <w:rFonts w:ascii="Arial" w:hAnsi="Arial" w:cs="Arial"/>
          <w:sz w:val="24"/>
          <w:szCs w:val="24"/>
        </w:rPr>
        <w:t xml:space="preserve">e, repérer et colorier le </w:t>
      </w:r>
      <w:r w:rsidR="00F149DA">
        <w:rPr>
          <w:rFonts w:ascii="Arial" w:hAnsi="Arial" w:cs="Arial"/>
          <w:sz w:val="24"/>
          <w:szCs w:val="24"/>
        </w:rPr>
        <w:t xml:space="preserve">pays </w:t>
      </w:r>
      <w:r>
        <w:rPr>
          <w:rFonts w:ascii="Arial" w:hAnsi="Arial" w:cs="Arial"/>
          <w:sz w:val="24"/>
          <w:szCs w:val="24"/>
        </w:rPr>
        <w:t xml:space="preserve">supplémentaire </w:t>
      </w:r>
      <w:r w:rsidR="00F149DA">
        <w:rPr>
          <w:rFonts w:ascii="Arial" w:hAnsi="Arial" w:cs="Arial"/>
          <w:sz w:val="24"/>
          <w:szCs w:val="24"/>
        </w:rPr>
        <w:t>sur la carte d’Europe, dessiner</w:t>
      </w:r>
      <w:r w:rsidR="00F149DA" w:rsidRPr="00614992">
        <w:rPr>
          <w:rFonts w:ascii="Arial" w:hAnsi="Arial" w:cs="Arial"/>
          <w:sz w:val="24"/>
          <w:szCs w:val="24"/>
        </w:rPr>
        <w:t xml:space="preserve"> </w:t>
      </w:r>
      <w:r w:rsidR="00F149DA">
        <w:rPr>
          <w:rFonts w:ascii="Arial" w:hAnsi="Arial" w:cs="Arial"/>
          <w:sz w:val="24"/>
          <w:szCs w:val="24"/>
        </w:rPr>
        <w:t>les éléments culturels du pays</w:t>
      </w:r>
    </w:p>
    <w:p w:rsidR="00F149DA" w:rsidRPr="00614992" w:rsidRDefault="00F149DA" w:rsidP="00F149DA">
      <w:pPr>
        <w:pStyle w:val="Paragraphedeliste1"/>
        <w:tabs>
          <w:tab w:val="left" w:pos="993"/>
        </w:tabs>
        <w:spacing w:after="0" w:line="200" w:lineRule="atLeast"/>
        <w:ind w:left="0"/>
        <w:jc w:val="both"/>
        <w:rPr>
          <w:rFonts w:ascii="Arial" w:hAnsi="Arial" w:cs="Arial"/>
          <w:sz w:val="24"/>
          <w:szCs w:val="24"/>
        </w:rPr>
      </w:pPr>
      <w:r w:rsidRPr="00614992">
        <w:rPr>
          <w:rFonts w:ascii="Arial" w:hAnsi="Arial" w:cs="Arial"/>
          <w:b/>
          <w:sz w:val="24"/>
          <w:szCs w:val="24"/>
        </w:rPr>
        <w:t>Matériel </w:t>
      </w:r>
      <w:r w:rsidRPr="00614992">
        <w:rPr>
          <w:rFonts w:ascii="Arial" w:hAnsi="Arial" w:cs="Arial"/>
          <w:sz w:val="24"/>
          <w:szCs w:val="24"/>
        </w:rPr>
        <w:t xml:space="preserve">: </w:t>
      </w:r>
    </w:p>
    <w:p w:rsidR="00F149DA" w:rsidRPr="00614992" w:rsidRDefault="00F149DA" w:rsidP="00F149DA">
      <w:pPr>
        <w:pStyle w:val="Paragraphedeliste1"/>
        <w:numPr>
          <w:ilvl w:val="0"/>
          <w:numId w:val="1"/>
        </w:numPr>
        <w:tabs>
          <w:tab w:val="left" w:pos="993"/>
        </w:tabs>
        <w:spacing w:after="0" w:line="200" w:lineRule="atLeast"/>
        <w:jc w:val="both"/>
        <w:rPr>
          <w:rFonts w:ascii="Arial" w:hAnsi="Arial" w:cs="Arial"/>
          <w:sz w:val="24"/>
          <w:szCs w:val="24"/>
        </w:rPr>
      </w:pPr>
      <w:r w:rsidRPr="00614992">
        <w:rPr>
          <w:rFonts w:ascii="Arial" w:hAnsi="Arial" w:cs="Arial"/>
          <w:sz w:val="24"/>
          <w:szCs w:val="24"/>
        </w:rPr>
        <w:t xml:space="preserve">Enregistrement </w:t>
      </w:r>
      <w:proofErr w:type="spellStart"/>
      <w:r>
        <w:rPr>
          <w:rFonts w:ascii="Arial" w:hAnsi="Arial" w:cs="Arial"/>
          <w:sz w:val="24"/>
          <w:szCs w:val="24"/>
        </w:rPr>
        <w:t>pays_sup</w:t>
      </w:r>
      <w:proofErr w:type="spellEnd"/>
      <w:r>
        <w:rPr>
          <w:rFonts w:ascii="Arial" w:hAnsi="Arial" w:cs="Arial"/>
          <w:sz w:val="24"/>
          <w:szCs w:val="24"/>
        </w:rPr>
        <w:t xml:space="preserve"> </w:t>
      </w:r>
      <w:r w:rsidRPr="00614992">
        <w:rPr>
          <w:rFonts w:ascii="Arial" w:hAnsi="Arial" w:cs="Arial"/>
          <w:sz w:val="24"/>
          <w:szCs w:val="24"/>
        </w:rPr>
        <w:t xml:space="preserve"> </w:t>
      </w:r>
    </w:p>
    <w:p w:rsidR="00F149DA" w:rsidRDefault="00F149DA" w:rsidP="00F149DA">
      <w:pPr>
        <w:pStyle w:val="Paragraphedeliste1"/>
        <w:numPr>
          <w:ilvl w:val="0"/>
          <w:numId w:val="1"/>
        </w:numPr>
        <w:tabs>
          <w:tab w:val="left" w:pos="993"/>
        </w:tabs>
        <w:spacing w:after="0" w:line="200" w:lineRule="atLeast"/>
        <w:jc w:val="both"/>
        <w:rPr>
          <w:rFonts w:ascii="Arial" w:hAnsi="Arial" w:cs="Arial"/>
          <w:sz w:val="24"/>
          <w:szCs w:val="24"/>
        </w:rPr>
      </w:pPr>
      <w:r w:rsidRPr="00614992">
        <w:rPr>
          <w:rFonts w:ascii="Arial" w:hAnsi="Arial" w:cs="Arial"/>
          <w:sz w:val="24"/>
          <w:szCs w:val="24"/>
        </w:rPr>
        <w:t>Script de l’enregistrement</w:t>
      </w:r>
      <w:r>
        <w:rPr>
          <w:rFonts w:ascii="Arial" w:hAnsi="Arial" w:cs="Arial"/>
          <w:sz w:val="24"/>
          <w:szCs w:val="24"/>
        </w:rPr>
        <w:t xml:space="preserve"> </w:t>
      </w:r>
      <w:proofErr w:type="spellStart"/>
      <w:r>
        <w:rPr>
          <w:rFonts w:ascii="Arial" w:hAnsi="Arial" w:cs="Arial"/>
          <w:sz w:val="24"/>
          <w:szCs w:val="24"/>
        </w:rPr>
        <w:t>pays_sup</w:t>
      </w:r>
      <w:proofErr w:type="spellEnd"/>
      <w:r>
        <w:rPr>
          <w:rFonts w:ascii="Arial" w:hAnsi="Arial" w:cs="Arial"/>
          <w:sz w:val="24"/>
          <w:szCs w:val="24"/>
        </w:rPr>
        <w:t xml:space="preserve"> </w:t>
      </w:r>
    </w:p>
    <w:p w:rsidR="00F149DA" w:rsidRDefault="00F149DA" w:rsidP="00F149DA">
      <w:pPr>
        <w:pStyle w:val="Paragraphedeliste1"/>
        <w:numPr>
          <w:ilvl w:val="0"/>
          <w:numId w:val="1"/>
        </w:numPr>
        <w:tabs>
          <w:tab w:val="left" w:pos="993"/>
        </w:tabs>
        <w:spacing w:after="0" w:line="200" w:lineRule="atLeast"/>
        <w:jc w:val="both"/>
        <w:rPr>
          <w:rFonts w:ascii="Arial" w:hAnsi="Arial" w:cs="Arial"/>
          <w:sz w:val="24"/>
          <w:szCs w:val="24"/>
        </w:rPr>
      </w:pPr>
      <w:proofErr w:type="spellStart"/>
      <w:r>
        <w:rPr>
          <w:rFonts w:ascii="Arial" w:hAnsi="Arial" w:cs="Arial"/>
          <w:sz w:val="24"/>
          <w:szCs w:val="24"/>
        </w:rPr>
        <w:t>Carte_europe</w:t>
      </w:r>
      <w:proofErr w:type="spellEnd"/>
    </w:p>
    <w:p w:rsidR="00F149DA" w:rsidRPr="001F150C" w:rsidRDefault="00F149DA" w:rsidP="00F149DA">
      <w:pPr>
        <w:pStyle w:val="Paragraphedeliste1"/>
        <w:numPr>
          <w:ilvl w:val="0"/>
          <w:numId w:val="1"/>
        </w:numPr>
        <w:tabs>
          <w:tab w:val="left" w:pos="993"/>
        </w:tabs>
        <w:spacing w:after="0" w:line="200" w:lineRule="atLeast"/>
        <w:jc w:val="both"/>
        <w:rPr>
          <w:rFonts w:ascii="Arial" w:hAnsi="Arial" w:cs="Arial"/>
          <w:sz w:val="24"/>
          <w:szCs w:val="24"/>
        </w:rPr>
      </w:pPr>
      <w:r w:rsidRPr="005C01EC">
        <w:rPr>
          <w:rFonts w:ascii="Arial" w:hAnsi="Arial" w:cs="Arial"/>
          <w:sz w:val="24"/>
          <w:szCs w:val="24"/>
          <w:lang w:val="en-GB"/>
        </w:rPr>
        <w:t>Images</w:t>
      </w:r>
      <w:r w:rsidR="00C4292E">
        <w:rPr>
          <w:rFonts w:ascii="Arial" w:hAnsi="Arial" w:cs="Arial"/>
          <w:sz w:val="24"/>
          <w:szCs w:val="24"/>
          <w:lang w:val="en-GB"/>
        </w:rPr>
        <w:t xml:space="preserve"> </w:t>
      </w:r>
      <w:r>
        <w:rPr>
          <w:rFonts w:ascii="Arial" w:hAnsi="Arial" w:cs="Arial"/>
          <w:sz w:val="24"/>
          <w:szCs w:val="24"/>
          <w:lang w:val="en-GB"/>
        </w:rPr>
        <w:t>_</w:t>
      </w:r>
      <w:proofErr w:type="spellStart"/>
      <w:r>
        <w:rPr>
          <w:rFonts w:ascii="Arial" w:hAnsi="Arial" w:cs="Arial"/>
          <w:sz w:val="24"/>
          <w:szCs w:val="24"/>
          <w:lang w:val="en-GB"/>
        </w:rPr>
        <w:t>pays_sup</w:t>
      </w:r>
      <w:proofErr w:type="spellEnd"/>
    </w:p>
    <w:p w:rsidR="00F149DA" w:rsidRDefault="00F149DA" w:rsidP="00F149DA">
      <w:pPr>
        <w:pStyle w:val="Paragraphedeliste1"/>
        <w:numPr>
          <w:ilvl w:val="0"/>
          <w:numId w:val="1"/>
        </w:numPr>
        <w:tabs>
          <w:tab w:val="left" w:pos="993"/>
        </w:tabs>
        <w:spacing w:after="0" w:line="200" w:lineRule="atLeast"/>
        <w:jc w:val="both"/>
        <w:rPr>
          <w:rFonts w:ascii="Arial" w:hAnsi="Arial" w:cs="Arial"/>
          <w:sz w:val="24"/>
          <w:szCs w:val="24"/>
          <w:lang w:val="en-GB"/>
        </w:rPr>
      </w:pPr>
      <w:proofErr w:type="spellStart"/>
      <w:r>
        <w:rPr>
          <w:rFonts w:ascii="Arial" w:hAnsi="Arial" w:cs="Arial"/>
          <w:sz w:val="24"/>
          <w:szCs w:val="24"/>
          <w:lang w:val="en-GB"/>
        </w:rPr>
        <w:t>Photos_pays_sup</w:t>
      </w:r>
      <w:proofErr w:type="spellEnd"/>
    </w:p>
    <w:p w:rsidR="00295094" w:rsidRPr="00295094" w:rsidRDefault="00295094" w:rsidP="00295094">
      <w:pPr>
        <w:pStyle w:val="Paragraphedeliste1"/>
        <w:tabs>
          <w:tab w:val="left" w:pos="993"/>
        </w:tabs>
        <w:spacing w:after="0" w:line="200" w:lineRule="atLeast"/>
        <w:ind w:left="1080"/>
        <w:jc w:val="both"/>
        <w:rPr>
          <w:rFonts w:ascii="Arial" w:hAnsi="Arial" w:cs="Arial"/>
          <w:sz w:val="24"/>
          <w:szCs w:val="24"/>
          <w:lang w:val="en-GB"/>
        </w:rPr>
      </w:pPr>
    </w:p>
    <w:p w:rsidR="00295094" w:rsidRDefault="00F149DA" w:rsidP="00F149DA">
      <w:pPr>
        <w:rPr>
          <w:rFonts w:ascii="Arial" w:hAnsi="Arial" w:cs="Arial"/>
          <w:sz w:val="24"/>
          <w:szCs w:val="24"/>
          <w:lang w:val="en"/>
        </w:rPr>
      </w:pPr>
      <w:r w:rsidRPr="00AA6D67">
        <w:rPr>
          <w:rFonts w:ascii="Arial" w:hAnsi="Arial" w:cs="Arial"/>
          <w:b/>
          <w:sz w:val="24"/>
          <w:szCs w:val="24"/>
          <w:lang w:val="en-GB"/>
        </w:rPr>
        <w:t xml:space="preserve">Script de </w:t>
      </w:r>
      <w:proofErr w:type="spellStart"/>
      <w:r w:rsidRPr="00AA6D67">
        <w:rPr>
          <w:rFonts w:ascii="Arial" w:hAnsi="Arial" w:cs="Arial"/>
          <w:b/>
          <w:sz w:val="24"/>
          <w:szCs w:val="24"/>
          <w:lang w:val="en-GB"/>
        </w:rPr>
        <w:t>l’enregistrement</w:t>
      </w:r>
      <w:proofErr w:type="spellEnd"/>
      <w:r>
        <w:rPr>
          <w:rFonts w:ascii="Arial" w:hAnsi="Arial" w:cs="Arial"/>
          <w:b/>
          <w:sz w:val="24"/>
          <w:szCs w:val="24"/>
          <w:lang w:val="en-GB"/>
        </w:rPr>
        <w:t xml:space="preserve"> </w:t>
      </w:r>
      <w:proofErr w:type="spellStart"/>
      <w:r>
        <w:rPr>
          <w:rFonts w:ascii="Arial" w:hAnsi="Arial" w:cs="Arial"/>
          <w:b/>
          <w:sz w:val="24"/>
          <w:szCs w:val="24"/>
          <w:lang w:val="en-GB"/>
        </w:rPr>
        <w:t>pays_sup</w:t>
      </w:r>
      <w:proofErr w:type="spellEnd"/>
      <w:r w:rsidRPr="00AA6D67">
        <w:rPr>
          <w:rFonts w:ascii="Arial" w:hAnsi="Arial" w:cs="Arial"/>
          <w:b/>
          <w:sz w:val="24"/>
          <w:szCs w:val="24"/>
          <w:lang w:val="en-GB"/>
        </w:rPr>
        <w:t>:</w:t>
      </w:r>
      <w:r w:rsidRPr="00AA6D67">
        <w:rPr>
          <w:rFonts w:ascii="Arial" w:hAnsi="Arial" w:cs="Arial"/>
          <w:sz w:val="24"/>
          <w:szCs w:val="24"/>
          <w:lang w:val="en-GB"/>
        </w:rPr>
        <w:t xml:space="preserve"> </w:t>
      </w:r>
      <w:r w:rsidRPr="00F149DA">
        <w:rPr>
          <w:rFonts w:ascii="Arial" w:hAnsi="Arial" w:cs="Arial"/>
          <w:sz w:val="24"/>
          <w:szCs w:val="24"/>
          <w:lang w:val="en"/>
        </w:rPr>
        <w:t xml:space="preserve">I visited a new country. </w:t>
      </w:r>
      <w:proofErr w:type="gramStart"/>
      <w:r w:rsidRPr="00F149DA">
        <w:rPr>
          <w:rFonts w:ascii="Arial" w:hAnsi="Arial" w:cs="Arial"/>
          <w:sz w:val="24"/>
          <w:szCs w:val="24"/>
          <w:lang w:val="en"/>
        </w:rPr>
        <w:t>It’s</w:t>
      </w:r>
      <w:proofErr w:type="gramEnd"/>
      <w:r w:rsidRPr="00F149DA">
        <w:rPr>
          <w:rFonts w:ascii="Arial" w:hAnsi="Arial" w:cs="Arial"/>
          <w:sz w:val="24"/>
          <w:szCs w:val="24"/>
          <w:lang w:val="en"/>
        </w:rPr>
        <w:t xml:space="preserve"> in the north of Europe. It </w:t>
      </w:r>
      <w:proofErr w:type="gramStart"/>
      <w:r w:rsidRPr="00F149DA">
        <w:rPr>
          <w:rFonts w:ascii="Arial" w:hAnsi="Arial" w:cs="Arial"/>
          <w:sz w:val="24"/>
          <w:szCs w:val="24"/>
          <w:lang w:val="en"/>
        </w:rPr>
        <w:t>is surrounded</w:t>
      </w:r>
      <w:proofErr w:type="gramEnd"/>
      <w:r w:rsidRPr="00F149DA">
        <w:rPr>
          <w:rFonts w:ascii="Arial" w:hAnsi="Arial" w:cs="Arial"/>
          <w:sz w:val="24"/>
          <w:szCs w:val="24"/>
          <w:lang w:val="en"/>
        </w:rPr>
        <w:t xml:space="preserve"> by the North Sea and the Baltic Sea. You can see many islands surrounding the country. There are many canals. It has more than 1,000 lakes.</w:t>
      </w:r>
      <w:r>
        <w:rPr>
          <w:rFonts w:ascii="Arial" w:hAnsi="Arial" w:cs="Arial"/>
          <w:sz w:val="24"/>
          <w:szCs w:val="24"/>
          <w:lang w:val="en"/>
        </w:rPr>
        <w:t xml:space="preserve"> </w:t>
      </w:r>
      <w:r w:rsidRPr="00F149DA">
        <w:rPr>
          <w:rFonts w:ascii="Arial" w:hAnsi="Arial" w:cs="Arial"/>
          <w:sz w:val="24"/>
          <w:szCs w:val="24"/>
          <w:lang w:val="en"/>
        </w:rPr>
        <w:t xml:space="preserve">The queen lives in </w:t>
      </w:r>
      <w:proofErr w:type="spellStart"/>
      <w:r w:rsidRPr="00F149DA">
        <w:rPr>
          <w:rFonts w:ascii="Arial" w:hAnsi="Arial" w:cs="Arial"/>
          <w:sz w:val="24"/>
          <w:szCs w:val="24"/>
          <w:lang w:val="en"/>
        </w:rPr>
        <w:t>Malienborg</w:t>
      </w:r>
      <w:proofErr w:type="spellEnd"/>
      <w:r w:rsidRPr="00F149DA">
        <w:rPr>
          <w:rFonts w:ascii="Arial" w:hAnsi="Arial" w:cs="Arial"/>
          <w:sz w:val="24"/>
          <w:szCs w:val="24"/>
          <w:lang w:val="en"/>
        </w:rPr>
        <w:t xml:space="preserve"> Palace in the capital city. Many people are cycling around the city. The flag is red with a white cross. Can you draw it?</w:t>
      </w:r>
      <w:r>
        <w:rPr>
          <w:rFonts w:ascii="Arial" w:hAnsi="Arial" w:cs="Arial"/>
          <w:sz w:val="24"/>
          <w:szCs w:val="24"/>
          <w:lang w:val="en"/>
        </w:rPr>
        <w:t xml:space="preserve"> </w:t>
      </w:r>
      <w:r w:rsidRPr="00F149DA">
        <w:rPr>
          <w:rFonts w:ascii="Arial" w:hAnsi="Arial" w:cs="Arial"/>
          <w:sz w:val="24"/>
          <w:szCs w:val="24"/>
          <w:lang w:val="en"/>
        </w:rPr>
        <w:t xml:space="preserve">The alphabet has 29 letters. Can you write the </w:t>
      </w:r>
      <w:proofErr w:type="gramStart"/>
      <w:r w:rsidRPr="00F149DA">
        <w:rPr>
          <w:rFonts w:ascii="Arial" w:hAnsi="Arial" w:cs="Arial"/>
          <w:sz w:val="24"/>
          <w:szCs w:val="24"/>
          <w:lang w:val="en"/>
        </w:rPr>
        <w:t>3</w:t>
      </w:r>
      <w:proofErr w:type="gramEnd"/>
      <w:r w:rsidRPr="00F149DA">
        <w:rPr>
          <w:rFonts w:ascii="Arial" w:hAnsi="Arial" w:cs="Arial"/>
          <w:sz w:val="24"/>
          <w:szCs w:val="24"/>
          <w:lang w:val="en"/>
        </w:rPr>
        <w:t xml:space="preserve"> extra letters?</w:t>
      </w:r>
      <w:r>
        <w:rPr>
          <w:rFonts w:ascii="Arial" w:hAnsi="Arial" w:cs="Arial"/>
          <w:sz w:val="24"/>
          <w:szCs w:val="24"/>
          <w:lang w:val="en"/>
        </w:rPr>
        <w:t xml:space="preserve"> </w:t>
      </w:r>
      <w:r w:rsidRPr="00F149DA">
        <w:rPr>
          <w:rFonts w:ascii="Arial" w:hAnsi="Arial" w:cs="Arial"/>
          <w:sz w:val="24"/>
          <w:szCs w:val="24"/>
          <w:lang w:val="en"/>
        </w:rPr>
        <w:t>A fairy tale writer is very famous. Do you know his name? You can see the statue of one of his main characters in the capital city. Can you write her name?</w:t>
      </w:r>
      <w:r w:rsidR="00295094">
        <w:rPr>
          <w:rFonts w:ascii="Arial" w:hAnsi="Arial" w:cs="Arial"/>
          <w:sz w:val="24"/>
          <w:szCs w:val="24"/>
          <w:lang w:val="en"/>
        </w:rPr>
        <w:t xml:space="preserve"> </w:t>
      </w:r>
    </w:p>
    <w:p w:rsidR="00F149DA" w:rsidRPr="00295094" w:rsidRDefault="00F149DA" w:rsidP="00F149DA">
      <w:pPr>
        <w:rPr>
          <w:rFonts w:ascii="Arial" w:hAnsi="Arial" w:cs="Arial"/>
          <w:sz w:val="24"/>
          <w:szCs w:val="24"/>
          <w:lang w:val="en"/>
        </w:rPr>
      </w:pPr>
      <w:r w:rsidRPr="00F149DA">
        <w:rPr>
          <w:rFonts w:ascii="Arial" w:hAnsi="Arial" w:cs="Arial"/>
          <w:sz w:val="24"/>
          <w:szCs w:val="24"/>
          <w:lang w:val="en"/>
        </w:rPr>
        <w:t>What is this country?</w:t>
      </w:r>
      <w:r>
        <w:rPr>
          <w:rFonts w:ascii="Arial" w:hAnsi="Arial" w:cs="Arial"/>
          <w:sz w:val="24"/>
          <w:szCs w:val="24"/>
          <w:lang w:val="en"/>
        </w:rPr>
        <w:t xml:space="preserve"> </w:t>
      </w:r>
      <w:r w:rsidRPr="00F149DA">
        <w:rPr>
          <w:rFonts w:ascii="Arial" w:hAnsi="Arial" w:cs="Arial"/>
          <w:sz w:val="24"/>
          <w:szCs w:val="24"/>
          <w:lang w:val="en"/>
        </w:rPr>
        <w:t>Look at the pictures to help you!</w:t>
      </w:r>
    </w:p>
    <w:p w:rsidR="00F149DA" w:rsidRPr="00ED7829" w:rsidRDefault="00F149DA" w:rsidP="00F149DA">
      <w:pPr>
        <w:rPr>
          <w:rFonts w:ascii="Arial" w:hAnsi="Arial" w:cs="Arial"/>
          <w:sz w:val="24"/>
          <w:szCs w:val="24"/>
        </w:rPr>
      </w:pPr>
      <w:r w:rsidRPr="00ED7829">
        <w:rPr>
          <w:rFonts w:ascii="Arial" w:hAnsi="Arial" w:cs="Arial"/>
          <w:b/>
          <w:sz w:val="24"/>
          <w:szCs w:val="24"/>
          <w:u w:val="single"/>
        </w:rPr>
        <w:t>Déroulement proposé</w:t>
      </w:r>
      <w:r w:rsidRPr="00ED7829">
        <w:rPr>
          <w:rFonts w:ascii="Arial" w:hAnsi="Arial" w:cs="Arial"/>
          <w:sz w:val="24"/>
          <w:szCs w:val="24"/>
        </w:rPr>
        <w:t>:</w:t>
      </w:r>
    </w:p>
    <w:p w:rsidR="00F149DA" w:rsidRPr="00614992" w:rsidRDefault="00F149DA" w:rsidP="00F149DA">
      <w:pPr>
        <w:rPr>
          <w:rFonts w:ascii="Arial" w:hAnsi="Arial" w:cs="Arial"/>
          <w:b/>
          <w:sz w:val="24"/>
          <w:szCs w:val="24"/>
        </w:rPr>
      </w:pPr>
      <w:r w:rsidRPr="00614992">
        <w:rPr>
          <w:rFonts w:ascii="Arial" w:hAnsi="Arial" w:cs="Arial"/>
          <w:b/>
          <w:sz w:val="24"/>
          <w:szCs w:val="24"/>
        </w:rPr>
        <w:t>Ecoute 1</w:t>
      </w:r>
      <w:r w:rsidRPr="00614992">
        <w:rPr>
          <w:rFonts w:ascii="Arial" w:hAnsi="Arial" w:cs="Arial"/>
          <w:sz w:val="24"/>
          <w:szCs w:val="24"/>
        </w:rPr>
        <w:t xml:space="preserve"> de l’enregistrement 1, sans consigne</w:t>
      </w:r>
    </w:p>
    <w:p w:rsidR="00F149DA" w:rsidRPr="00614992" w:rsidRDefault="00F149DA" w:rsidP="00F149DA">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Puis, demander en français «</w:t>
      </w:r>
      <w:r w:rsidRPr="00614992">
        <w:rPr>
          <w:rFonts w:ascii="Arial" w:hAnsi="Arial" w:cs="Arial"/>
          <w:i/>
          <w:sz w:val="24"/>
          <w:szCs w:val="24"/>
        </w:rPr>
        <w:t>de quoi cela parle ?</w:t>
      </w:r>
      <w:r w:rsidRPr="00614992">
        <w:rPr>
          <w:rFonts w:ascii="Arial" w:hAnsi="Arial" w:cs="Arial"/>
          <w:sz w:val="24"/>
          <w:szCs w:val="24"/>
        </w:rPr>
        <w:t xml:space="preserve"> » et recueillir les premières hypothèses, en français, collectivement, et sans confirmer ces hypothèses.    </w:t>
      </w:r>
    </w:p>
    <w:p w:rsidR="00F149DA" w:rsidRPr="00614992" w:rsidRDefault="00F149DA" w:rsidP="00F149DA">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Si certains élèves ont entendu des mots, les laisser s’exprimer. Ne pas encourager la traduction littérale. Si des mots sont énoncés, ne pas les écrire ; on pourra afficher les images correspondantes.</w:t>
      </w:r>
    </w:p>
    <w:p w:rsidR="00F149DA" w:rsidRPr="00614992" w:rsidRDefault="00F149DA" w:rsidP="00F149DA">
      <w:pPr>
        <w:pStyle w:val="Paragraphedeliste1"/>
        <w:spacing w:after="0" w:line="200" w:lineRule="atLeast"/>
        <w:ind w:left="0"/>
        <w:jc w:val="both"/>
        <w:rPr>
          <w:rFonts w:ascii="Arial" w:hAnsi="Arial" w:cs="Arial"/>
          <w:sz w:val="24"/>
          <w:szCs w:val="24"/>
        </w:rPr>
      </w:pPr>
    </w:p>
    <w:p w:rsidR="00F149DA" w:rsidRPr="00614992" w:rsidRDefault="00F149DA" w:rsidP="00F149DA">
      <w:pPr>
        <w:pStyle w:val="Paragraphedeliste1"/>
        <w:spacing w:after="0" w:line="200" w:lineRule="atLeast"/>
        <w:ind w:left="0"/>
        <w:jc w:val="both"/>
        <w:rPr>
          <w:rFonts w:ascii="Arial" w:hAnsi="Arial" w:cs="Arial"/>
          <w:sz w:val="24"/>
          <w:szCs w:val="24"/>
        </w:rPr>
      </w:pPr>
      <w:r w:rsidRPr="00614992">
        <w:rPr>
          <w:rFonts w:ascii="Arial" w:hAnsi="Arial" w:cs="Arial"/>
          <w:b/>
          <w:sz w:val="24"/>
          <w:szCs w:val="24"/>
        </w:rPr>
        <w:t>Ecoute 2</w:t>
      </w:r>
      <w:r w:rsidRPr="00614992">
        <w:rPr>
          <w:rFonts w:ascii="Arial" w:hAnsi="Arial" w:cs="Arial"/>
          <w:sz w:val="24"/>
          <w:szCs w:val="24"/>
        </w:rPr>
        <w:t xml:space="preserve"> pour confirmer les hypothèses et aller plus loin. </w:t>
      </w:r>
      <w:r w:rsidRPr="00614992">
        <w:rPr>
          <w:rFonts w:ascii="Arial" w:hAnsi="Arial" w:cs="Arial"/>
          <w:b/>
          <w:sz w:val="24"/>
          <w:szCs w:val="24"/>
        </w:rPr>
        <w:t>Pour engager le maximum d’élèves dans cette 2</w:t>
      </w:r>
      <w:r w:rsidRPr="00614992">
        <w:rPr>
          <w:rFonts w:ascii="Arial" w:hAnsi="Arial" w:cs="Arial"/>
          <w:b/>
          <w:sz w:val="24"/>
          <w:szCs w:val="24"/>
          <w:vertAlign w:val="superscript"/>
        </w:rPr>
        <w:t>ème</w:t>
      </w:r>
      <w:r w:rsidRPr="00614992">
        <w:rPr>
          <w:rFonts w:ascii="Arial" w:hAnsi="Arial" w:cs="Arial"/>
          <w:b/>
          <w:sz w:val="24"/>
          <w:szCs w:val="24"/>
        </w:rPr>
        <w:t xml:space="preserve"> écoute</w:t>
      </w:r>
      <w:r w:rsidRPr="00614992">
        <w:rPr>
          <w:rFonts w:ascii="Arial" w:hAnsi="Arial" w:cs="Arial"/>
          <w:sz w:val="24"/>
          <w:szCs w:val="24"/>
        </w:rPr>
        <w:t xml:space="preserve">, </w:t>
      </w:r>
      <w:r w:rsidRPr="00614992">
        <w:rPr>
          <w:rFonts w:ascii="Arial" w:hAnsi="Arial" w:cs="Arial"/>
          <w:b/>
          <w:sz w:val="24"/>
          <w:szCs w:val="24"/>
        </w:rPr>
        <w:t>on peut proposer une consigne du type</w:t>
      </w:r>
      <w:r w:rsidRPr="00614992">
        <w:rPr>
          <w:rFonts w:ascii="Arial" w:hAnsi="Arial" w:cs="Arial"/>
          <w:sz w:val="24"/>
          <w:szCs w:val="24"/>
        </w:rPr>
        <w:t> : </w:t>
      </w:r>
      <w:r w:rsidRPr="00614992">
        <w:rPr>
          <w:rFonts w:ascii="Arial" w:hAnsi="Arial" w:cs="Arial"/>
          <w:i/>
          <w:sz w:val="24"/>
          <w:szCs w:val="24"/>
        </w:rPr>
        <w:t>levez la main quand vous entendez le mot xxx (un mot reconnu suite à l’écoute 1)</w:t>
      </w:r>
      <w:r w:rsidRPr="00614992">
        <w:rPr>
          <w:rFonts w:ascii="Arial" w:hAnsi="Arial" w:cs="Arial"/>
          <w:sz w:val="24"/>
          <w:szCs w:val="24"/>
        </w:rPr>
        <w:t xml:space="preserve"> »  </w:t>
      </w:r>
    </w:p>
    <w:p w:rsidR="00F149DA" w:rsidRPr="00614992" w:rsidRDefault="00F149DA" w:rsidP="00F149DA">
      <w:pPr>
        <w:pStyle w:val="Paragraphedeliste1"/>
        <w:spacing w:after="0" w:line="200" w:lineRule="atLeast"/>
        <w:ind w:left="0"/>
        <w:rPr>
          <w:rFonts w:ascii="Arial" w:hAnsi="Arial" w:cs="Arial"/>
          <w:sz w:val="24"/>
          <w:szCs w:val="24"/>
        </w:rPr>
      </w:pPr>
      <w:r w:rsidRPr="00614992">
        <w:rPr>
          <w:rFonts w:ascii="Arial" w:hAnsi="Arial" w:cs="Arial"/>
          <w:sz w:val="24"/>
          <w:szCs w:val="24"/>
        </w:rPr>
        <w:t>Demander en français, si d’autres éléments sont reconnus</w:t>
      </w:r>
      <w:r>
        <w:rPr>
          <w:rFonts w:ascii="Arial" w:hAnsi="Arial" w:cs="Arial"/>
          <w:sz w:val="24"/>
          <w:szCs w:val="24"/>
        </w:rPr>
        <w:t>.</w:t>
      </w:r>
    </w:p>
    <w:p w:rsidR="00F149DA" w:rsidRPr="00614992" w:rsidRDefault="00F149DA" w:rsidP="00F149DA">
      <w:pPr>
        <w:pStyle w:val="Paragraphedeliste1"/>
        <w:spacing w:after="0" w:line="200" w:lineRule="atLeast"/>
        <w:ind w:left="0"/>
        <w:rPr>
          <w:rFonts w:ascii="Arial" w:hAnsi="Arial" w:cs="Arial"/>
          <w:sz w:val="24"/>
          <w:szCs w:val="24"/>
        </w:rPr>
      </w:pPr>
    </w:p>
    <w:p w:rsidR="00F149DA" w:rsidRDefault="00F149DA" w:rsidP="00F149DA">
      <w:pPr>
        <w:pStyle w:val="Paragraphedeliste1"/>
        <w:spacing w:after="0" w:line="200" w:lineRule="atLeast"/>
        <w:ind w:left="0"/>
        <w:rPr>
          <w:rFonts w:ascii="Arial" w:hAnsi="Arial" w:cs="Arial"/>
          <w:sz w:val="24"/>
          <w:szCs w:val="24"/>
        </w:rPr>
      </w:pPr>
      <w:r w:rsidRPr="00614992">
        <w:rPr>
          <w:rFonts w:ascii="Arial" w:hAnsi="Arial" w:cs="Arial"/>
          <w:b/>
          <w:sz w:val="24"/>
          <w:szCs w:val="24"/>
        </w:rPr>
        <w:t>Ecoute 3</w:t>
      </w:r>
      <w:r w:rsidRPr="00614992">
        <w:rPr>
          <w:rFonts w:ascii="Arial" w:hAnsi="Arial" w:cs="Arial"/>
          <w:sz w:val="24"/>
          <w:szCs w:val="24"/>
        </w:rPr>
        <w:t xml:space="preserve"> pour valider ces nouveaux éléments (en proposant à nouveau une consigne qui permettra aux élèves les moins aguerris de se raccrocher à des éléments de l’énoncé)</w:t>
      </w:r>
    </w:p>
    <w:p w:rsidR="0031477E" w:rsidRDefault="00295094" w:rsidP="00F149DA">
      <w:pPr>
        <w:pStyle w:val="Paragraphedeliste1"/>
        <w:spacing w:after="0" w:line="200" w:lineRule="atLeast"/>
        <w:ind w:left="0"/>
        <w:rPr>
          <w:rFonts w:ascii="Arial" w:hAnsi="Arial" w:cs="Arial"/>
          <w:sz w:val="24"/>
          <w:szCs w:val="24"/>
        </w:rPr>
      </w:pPr>
      <w:r>
        <w:rPr>
          <w:rFonts w:ascii="Arial" w:hAnsi="Arial" w:cs="Arial"/>
          <w:sz w:val="24"/>
          <w:szCs w:val="24"/>
        </w:rPr>
        <w:t xml:space="preserve">Proposer de regarder </w:t>
      </w:r>
      <w:r w:rsidR="0083448C" w:rsidRPr="0083448C">
        <w:rPr>
          <w:rFonts w:ascii="Arial" w:hAnsi="Arial" w:cs="Arial"/>
          <w:sz w:val="24"/>
          <w:szCs w:val="24"/>
        </w:rPr>
        <w:t xml:space="preserve">les photos proposées par Liz </w:t>
      </w:r>
      <w:r w:rsidR="0083448C">
        <w:rPr>
          <w:rFonts w:ascii="Arial" w:hAnsi="Arial" w:cs="Arial"/>
          <w:sz w:val="24"/>
          <w:szCs w:val="24"/>
        </w:rPr>
        <w:t xml:space="preserve">pour aider à la compréhension </w:t>
      </w:r>
      <w:r>
        <w:rPr>
          <w:rFonts w:ascii="Arial" w:hAnsi="Arial" w:cs="Arial"/>
          <w:sz w:val="24"/>
          <w:szCs w:val="24"/>
        </w:rPr>
        <w:t>(elles contiennent des indices.)</w:t>
      </w:r>
      <w:r w:rsidR="0083448C">
        <w:rPr>
          <w:rFonts w:ascii="Arial" w:hAnsi="Arial" w:cs="Arial"/>
          <w:sz w:val="24"/>
          <w:szCs w:val="24"/>
        </w:rPr>
        <w:t xml:space="preserve"> puis </w:t>
      </w:r>
      <w:r w:rsidR="00C70749">
        <w:rPr>
          <w:rFonts w:ascii="Arial" w:hAnsi="Arial" w:cs="Arial"/>
          <w:sz w:val="24"/>
          <w:szCs w:val="24"/>
        </w:rPr>
        <w:t>réécouter en arrêtant l’enregistrement si nécessaire et en distribuant</w:t>
      </w:r>
      <w:r w:rsidR="0083448C">
        <w:rPr>
          <w:rFonts w:ascii="Arial" w:hAnsi="Arial" w:cs="Arial"/>
          <w:sz w:val="24"/>
          <w:szCs w:val="24"/>
        </w:rPr>
        <w:t xml:space="preserve"> </w:t>
      </w:r>
      <w:r w:rsidR="0083448C" w:rsidRPr="0083448C">
        <w:rPr>
          <w:rFonts w:ascii="Arial" w:hAnsi="Arial" w:cs="Arial"/>
          <w:sz w:val="24"/>
          <w:szCs w:val="24"/>
        </w:rPr>
        <w:t>la planche images</w:t>
      </w:r>
      <w:r w:rsidR="00C70749">
        <w:rPr>
          <w:rFonts w:ascii="Arial" w:hAnsi="Arial" w:cs="Arial"/>
          <w:sz w:val="24"/>
          <w:szCs w:val="24"/>
        </w:rPr>
        <w:t xml:space="preserve"> à découper</w:t>
      </w:r>
      <w:bookmarkStart w:id="0" w:name="_GoBack"/>
      <w:bookmarkEnd w:id="0"/>
    </w:p>
    <w:p w:rsidR="0031477E" w:rsidRDefault="0031477E" w:rsidP="00F149DA">
      <w:pPr>
        <w:pStyle w:val="Paragraphedeliste1"/>
        <w:spacing w:after="0" w:line="200" w:lineRule="atLeast"/>
        <w:ind w:left="0"/>
        <w:rPr>
          <w:rFonts w:ascii="Arial" w:hAnsi="Arial" w:cs="Arial"/>
          <w:sz w:val="24"/>
          <w:szCs w:val="24"/>
        </w:rPr>
      </w:pPr>
    </w:p>
    <w:p w:rsidR="0031477E" w:rsidRPr="00614992" w:rsidRDefault="0031477E" w:rsidP="00F149DA">
      <w:pPr>
        <w:pStyle w:val="Paragraphedeliste1"/>
        <w:spacing w:after="0" w:line="200" w:lineRule="atLeast"/>
        <w:ind w:left="0"/>
        <w:rPr>
          <w:rFonts w:ascii="Arial" w:hAnsi="Arial" w:cs="Arial"/>
          <w:sz w:val="24"/>
          <w:szCs w:val="24"/>
        </w:rPr>
      </w:pPr>
      <w:r w:rsidRPr="00C4292E">
        <w:rPr>
          <w:rFonts w:ascii="Arial" w:hAnsi="Arial" w:cs="Arial"/>
          <w:b/>
          <w:sz w:val="24"/>
          <w:szCs w:val="24"/>
        </w:rPr>
        <w:t>Réponses :</w:t>
      </w:r>
      <w:r>
        <w:rPr>
          <w:rFonts w:ascii="Arial" w:hAnsi="Arial" w:cs="Arial"/>
          <w:sz w:val="24"/>
          <w:szCs w:val="24"/>
        </w:rPr>
        <w:t xml:space="preserve"> 3 voyelles particulières </w:t>
      </w:r>
      <w:r w:rsidRPr="0031477E">
        <w:rPr>
          <w:rFonts w:ascii="Arial" w:hAnsi="Arial" w:cs="Arial"/>
          <w:sz w:val="24"/>
          <w:szCs w:val="24"/>
        </w:rPr>
        <w:t xml:space="preserve">Å </w:t>
      </w:r>
      <w:proofErr w:type="spellStart"/>
      <w:proofErr w:type="gramStart"/>
      <w:r w:rsidRPr="0031477E">
        <w:rPr>
          <w:rFonts w:ascii="Arial" w:hAnsi="Arial" w:cs="Arial"/>
          <w:sz w:val="24"/>
          <w:szCs w:val="24"/>
        </w:rPr>
        <w:t>å</w:t>
      </w:r>
      <w:proofErr w:type="spellEnd"/>
      <w:r w:rsidRPr="0031477E">
        <w:rPr>
          <w:rFonts w:ascii="Arial" w:hAnsi="Arial" w:cs="Arial"/>
          <w:sz w:val="24"/>
          <w:szCs w:val="24"/>
        </w:rPr>
        <w:t xml:space="preserve">  Æ</w:t>
      </w:r>
      <w:proofErr w:type="gramEnd"/>
      <w:r w:rsidRPr="0031477E">
        <w:rPr>
          <w:rFonts w:ascii="Arial" w:hAnsi="Arial" w:cs="Arial"/>
          <w:sz w:val="24"/>
          <w:szCs w:val="24"/>
        </w:rPr>
        <w:t xml:space="preserve"> </w:t>
      </w:r>
      <w:proofErr w:type="spellStart"/>
      <w:r w:rsidRPr="0031477E">
        <w:rPr>
          <w:rFonts w:ascii="Arial" w:hAnsi="Arial" w:cs="Arial"/>
          <w:sz w:val="24"/>
          <w:szCs w:val="24"/>
        </w:rPr>
        <w:t>æ</w:t>
      </w:r>
      <w:proofErr w:type="spellEnd"/>
      <w:r w:rsidRPr="0031477E">
        <w:rPr>
          <w:rFonts w:ascii="Arial" w:hAnsi="Arial" w:cs="Arial"/>
          <w:sz w:val="24"/>
          <w:szCs w:val="24"/>
        </w:rPr>
        <w:t xml:space="preserve"> Ø </w:t>
      </w:r>
      <w:proofErr w:type="spellStart"/>
      <w:r w:rsidRPr="0031477E">
        <w:rPr>
          <w:rFonts w:ascii="Arial" w:hAnsi="Arial" w:cs="Arial"/>
          <w:sz w:val="24"/>
          <w:szCs w:val="24"/>
        </w:rPr>
        <w:t>ø</w:t>
      </w:r>
      <w:proofErr w:type="spellEnd"/>
      <w:r>
        <w:rPr>
          <w:rFonts w:ascii="Arial" w:hAnsi="Arial" w:cs="Arial"/>
          <w:sz w:val="24"/>
          <w:szCs w:val="24"/>
        </w:rPr>
        <w:t>, Les contes d’Andersen</w:t>
      </w:r>
      <w:r w:rsidR="005F1131">
        <w:rPr>
          <w:rFonts w:ascii="Arial" w:hAnsi="Arial" w:cs="Arial"/>
          <w:sz w:val="24"/>
          <w:szCs w:val="24"/>
        </w:rPr>
        <w:t>,</w:t>
      </w:r>
      <w:r>
        <w:rPr>
          <w:rFonts w:ascii="Arial" w:hAnsi="Arial" w:cs="Arial"/>
          <w:sz w:val="24"/>
          <w:szCs w:val="24"/>
        </w:rPr>
        <w:t xml:space="preserve"> « La petite sirène »</w:t>
      </w:r>
      <w:r w:rsidR="005F1131">
        <w:rPr>
          <w:rFonts w:ascii="Arial" w:hAnsi="Arial" w:cs="Arial"/>
          <w:sz w:val="24"/>
          <w:szCs w:val="24"/>
        </w:rPr>
        <w:t>, Danemark</w:t>
      </w:r>
    </w:p>
    <w:p w:rsidR="00F149DA" w:rsidRPr="00614992" w:rsidRDefault="00F149DA" w:rsidP="00F149DA">
      <w:pPr>
        <w:pStyle w:val="Paragraphedeliste1"/>
        <w:spacing w:after="0" w:line="200" w:lineRule="atLeast"/>
        <w:rPr>
          <w:rFonts w:ascii="Arial" w:hAnsi="Arial" w:cs="Arial"/>
          <w:sz w:val="24"/>
          <w:szCs w:val="24"/>
        </w:rPr>
      </w:pPr>
    </w:p>
    <w:p w:rsidR="00F149DA" w:rsidRPr="00614992" w:rsidRDefault="00F149DA" w:rsidP="00F149DA">
      <w:pPr>
        <w:pStyle w:val="Paragraphedeliste1"/>
        <w:spacing w:after="0" w:line="200" w:lineRule="atLeast"/>
        <w:ind w:left="0"/>
        <w:rPr>
          <w:rFonts w:ascii="Arial" w:hAnsi="Arial" w:cs="Arial"/>
          <w:sz w:val="24"/>
          <w:szCs w:val="24"/>
        </w:rPr>
      </w:pPr>
      <w:r w:rsidRPr="00614992">
        <w:rPr>
          <w:rFonts w:ascii="Arial" w:hAnsi="Arial" w:cs="Arial"/>
          <w:b/>
          <w:sz w:val="24"/>
          <w:szCs w:val="24"/>
        </w:rPr>
        <w:t>Synthèse</w:t>
      </w:r>
      <w:r w:rsidRPr="00614992">
        <w:rPr>
          <w:rFonts w:ascii="Arial" w:hAnsi="Arial" w:cs="Arial"/>
          <w:sz w:val="24"/>
          <w:szCs w:val="24"/>
        </w:rPr>
        <w:t xml:space="preserve"> : demander en français de conclure sur le sens de cet énoncé  </w:t>
      </w:r>
    </w:p>
    <w:p w:rsidR="00F149DA" w:rsidRPr="00614992" w:rsidRDefault="00F149DA" w:rsidP="00F149DA">
      <w:pPr>
        <w:pStyle w:val="Paragraphedeliste1"/>
        <w:spacing w:after="0" w:line="200" w:lineRule="atLeast"/>
        <w:ind w:left="0"/>
        <w:rPr>
          <w:rFonts w:ascii="Arial" w:hAnsi="Arial" w:cs="Arial"/>
          <w:sz w:val="24"/>
          <w:szCs w:val="24"/>
        </w:rPr>
      </w:pPr>
    </w:p>
    <w:p w:rsidR="00F149DA" w:rsidRPr="00614992" w:rsidRDefault="00F149DA" w:rsidP="00F149DA">
      <w:pPr>
        <w:pStyle w:val="Paragraphedeliste1"/>
        <w:spacing w:after="0" w:line="200" w:lineRule="atLeast"/>
        <w:ind w:left="0"/>
        <w:jc w:val="both"/>
        <w:rPr>
          <w:rFonts w:ascii="Arial" w:hAnsi="Arial" w:cs="Arial"/>
          <w:sz w:val="24"/>
          <w:szCs w:val="24"/>
        </w:rPr>
      </w:pPr>
      <w:r w:rsidRPr="00614992">
        <w:rPr>
          <w:rFonts w:ascii="Arial" w:hAnsi="Arial" w:cs="Arial"/>
          <w:sz w:val="24"/>
          <w:szCs w:val="24"/>
        </w:rPr>
        <w:t xml:space="preserve">NB : Il n’est pas nécessaire de traduire mot à mot le document (intérêt pour les élèves de comprendre qu’on peut comprendre sans tout comprendre.)  </w:t>
      </w:r>
    </w:p>
    <w:p w:rsidR="00F149DA" w:rsidRPr="00614992" w:rsidRDefault="00F149DA" w:rsidP="00F149DA">
      <w:pPr>
        <w:pStyle w:val="Paragraphedeliste1"/>
        <w:spacing w:after="0" w:line="200" w:lineRule="atLeast"/>
        <w:ind w:left="0"/>
        <w:jc w:val="both"/>
        <w:rPr>
          <w:rFonts w:ascii="Arial" w:hAnsi="Arial" w:cs="Arial"/>
          <w:sz w:val="24"/>
          <w:szCs w:val="24"/>
        </w:rPr>
      </w:pPr>
    </w:p>
    <w:p w:rsidR="00F149DA" w:rsidRPr="00757E65" w:rsidRDefault="00F149DA" w:rsidP="00F149DA">
      <w:pPr>
        <w:suppressAutoHyphens w:val="0"/>
        <w:spacing w:after="160" w:line="259" w:lineRule="auto"/>
        <w:rPr>
          <w:rFonts w:ascii="Arial" w:eastAsiaTheme="minorHAnsi" w:hAnsi="Arial" w:cs="Arial"/>
          <w:kern w:val="0"/>
          <w:sz w:val="24"/>
          <w:szCs w:val="24"/>
          <w:lang w:eastAsia="en-US"/>
        </w:rPr>
      </w:pPr>
      <w:r w:rsidRPr="00614992">
        <w:rPr>
          <w:rFonts w:ascii="Arial" w:hAnsi="Arial" w:cs="Arial"/>
          <w:b/>
          <w:sz w:val="24"/>
          <w:szCs w:val="24"/>
        </w:rPr>
        <w:t>Confirmer le projet avec les élèves</w:t>
      </w:r>
      <w:r w:rsidRPr="00614992">
        <w:rPr>
          <w:rFonts w:ascii="Arial" w:hAnsi="Arial" w:cs="Arial"/>
          <w:sz w:val="24"/>
          <w:szCs w:val="24"/>
        </w:rPr>
        <w:t xml:space="preserve"> : nous allons </w:t>
      </w:r>
      <w:r>
        <w:rPr>
          <w:rFonts w:ascii="Arial" w:hAnsi="Arial" w:cs="Arial"/>
          <w:sz w:val="24"/>
          <w:szCs w:val="24"/>
        </w:rPr>
        <w:t>repérer et colorier le pays sur la carte d’Europe puis dessiner</w:t>
      </w:r>
      <w:r w:rsidRPr="00614992">
        <w:rPr>
          <w:rFonts w:ascii="Arial" w:hAnsi="Arial" w:cs="Arial"/>
          <w:sz w:val="24"/>
          <w:szCs w:val="24"/>
        </w:rPr>
        <w:t xml:space="preserve"> </w:t>
      </w:r>
      <w:r>
        <w:rPr>
          <w:rFonts w:ascii="Arial" w:hAnsi="Arial" w:cs="Arial"/>
          <w:sz w:val="24"/>
          <w:szCs w:val="24"/>
        </w:rPr>
        <w:t xml:space="preserve">les éléments culturels trouvés et faire une affiche ou </w:t>
      </w:r>
      <w:r w:rsidR="00185440">
        <w:rPr>
          <w:rFonts w:ascii="Arial" w:hAnsi="Arial" w:cs="Arial"/>
          <w:sz w:val="24"/>
          <w:szCs w:val="24"/>
        </w:rPr>
        <w:t>compléter notre livret,</w:t>
      </w:r>
      <w:r>
        <w:rPr>
          <w:rFonts w:ascii="Arial" w:hAnsi="Arial" w:cs="Arial"/>
          <w:sz w:val="24"/>
          <w:szCs w:val="24"/>
        </w:rPr>
        <w:t xml:space="preserve"> diaporama…</w:t>
      </w:r>
    </w:p>
    <w:p w:rsidR="00A9681C" w:rsidRPr="00C4292E" w:rsidRDefault="00C4292E">
      <w:pPr>
        <w:rPr>
          <w:rFonts w:ascii="Arial" w:hAnsi="Arial" w:cs="Arial"/>
          <w:sz w:val="24"/>
          <w:szCs w:val="24"/>
        </w:rPr>
      </w:pPr>
      <w:r w:rsidRPr="00C4292E">
        <w:rPr>
          <w:rFonts w:ascii="Arial" w:hAnsi="Arial" w:cs="Arial"/>
          <w:sz w:val="24"/>
          <w:szCs w:val="24"/>
        </w:rPr>
        <w:t xml:space="preserve">Pour aller plus loin : </w:t>
      </w:r>
      <w:hyperlink r:id="rId5" w:history="1">
        <w:r w:rsidRPr="00C4292E">
          <w:rPr>
            <w:rStyle w:val="Lienhypertexte"/>
            <w:rFonts w:ascii="Arial" w:hAnsi="Arial" w:cs="Arial"/>
            <w:sz w:val="24"/>
            <w:szCs w:val="24"/>
          </w:rPr>
          <w:t>https://www.andersenstories.com/fr/andersen_contes/index</w:t>
        </w:r>
      </w:hyperlink>
      <w:r w:rsidRPr="00C4292E">
        <w:rPr>
          <w:rFonts w:ascii="Arial" w:hAnsi="Arial" w:cs="Arial"/>
          <w:sz w:val="24"/>
          <w:szCs w:val="24"/>
        </w:rPr>
        <w:t xml:space="preserve"> </w:t>
      </w:r>
    </w:p>
    <w:sectPr w:rsidR="00A9681C" w:rsidRPr="00C42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0A27"/>
    <w:multiLevelType w:val="hybridMultilevel"/>
    <w:tmpl w:val="AD24BA8E"/>
    <w:lvl w:ilvl="0" w:tplc="71567720">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DA"/>
    <w:rsid w:val="00185440"/>
    <w:rsid w:val="00295094"/>
    <w:rsid w:val="0031477E"/>
    <w:rsid w:val="005F1131"/>
    <w:rsid w:val="0083448C"/>
    <w:rsid w:val="00A9681C"/>
    <w:rsid w:val="00C4292E"/>
    <w:rsid w:val="00C70749"/>
    <w:rsid w:val="00F149DA"/>
    <w:rsid w:val="00FD13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A82F"/>
  <w15:chartTrackingRefBased/>
  <w15:docId w15:val="{DBB85AAD-0319-4B7C-8DF5-FA6EC7DF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DA"/>
    <w:pPr>
      <w:suppressAutoHyphens/>
      <w:spacing w:after="200" w:line="276" w:lineRule="auto"/>
    </w:pPr>
    <w:rPr>
      <w:rFonts w:ascii="Calibri" w:eastAsia="Calibri" w:hAnsi="Calibri" w:cs="Times New Roman"/>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F149DA"/>
    <w:pPr>
      <w:ind w:left="720"/>
    </w:pPr>
    <w:rPr>
      <w:rFonts w:eastAsia="Times New Roman"/>
      <w:sz w:val="22"/>
      <w:szCs w:val="22"/>
    </w:rPr>
  </w:style>
  <w:style w:type="character" w:customStyle="1" w:styleId="ng-star-inserted">
    <w:name w:val="ng-star-inserted"/>
    <w:basedOn w:val="Policepardfaut"/>
    <w:rsid w:val="00F149DA"/>
  </w:style>
  <w:style w:type="character" w:styleId="Lienhypertexte">
    <w:name w:val="Hyperlink"/>
    <w:basedOn w:val="Policepardfaut"/>
    <w:uiPriority w:val="99"/>
    <w:unhideWhenUsed/>
    <w:rsid w:val="00C42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dersenstories.com/fr/andersen_contes/inde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2381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icoutarel</dc:creator>
  <cp:keywords/>
  <dc:description/>
  <cp:lastModifiedBy>icoutarel</cp:lastModifiedBy>
  <cp:revision>5</cp:revision>
  <dcterms:created xsi:type="dcterms:W3CDTF">2022-03-28T13:16:00Z</dcterms:created>
  <dcterms:modified xsi:type="dcterms:W3CDTF">2022-03-28T13:56:00Z</dcterms:modified>
</cp:coreProperties>
</file>